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28" w:rsidRPr="008F7D28" w:rsidRDefault="003C358E" w:rsidP="008F7D28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AD258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13C94" wp14:editId="021DCF6A">
                <wp:simplePos x="0" y="0"/>
                <wp:positionH relativeFrom="column">
                  <wp:posOffset>-876556</wp:posOffset>
                </wp:positionH>
                <wp:positionV relativeFrom="paragraph">
                  <wp:posOffset>-337820</wp:posOffset>
                </wp:positionV>
                <wp:extent cx="2028825" cy="4476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8E" w:rsidRDefault="003C358E" w:rsidP="003C358E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Profesora Paulina Soto Alderete </w:t>
                            </w:r>
                          </w:p>
                          <w:p w:rsidR="003C358E" w:rsidRPr="00AD258E" w:rsidRDefault="003C358E" w:rsidP="003C358E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Asignatura matemática</w:t>
                            </w:r>
                          </w:p>
                          <w:p w:rsidR="003C358E" w:rsidRDefault="003C358E" w:rsidP="003C3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9pt;margin-top:-26.6pt;width:159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" strokecolor="white [3212]">
                <v:textbox>
                  <w:txbxContent>
                    <w:p w:rsidR="003C358E" w:rsidRDefault="003C358E" w:rsidP="003C358E">
                      <w:pPr>
                        <w:pStyle w:val="Encabez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Profesora Paulina Soto Alderete </w:t>
                      </w:r>
                    </w:p>
                    <w:p w:rsidR="003C358E" w:rsidRPr="00AD258E" w:rsidRDefault="003C358E" w:rsidP="003C358E">
                      <w:pPr>
                        <w:pStyle w:val="Encabez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Asignatura matemática</w:t>
                      </w:r>
                    </w:p>
                    <w:p w:rsidR="003C358E" w:rsidRDefault="003C358E" w:rsidP="003C358E"/>
                  </w:txbxContent>
                </v:textbox>
              </v:shape>
            </w:pict>
          </mc:Fallback>
        </mc:AlternateContent>
      </w:r>
      <w:r w:rsidR="004E61C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590206D2" wp14:editId="3DCC9C3A">
            <wp:simplePos x="0" y="0"/>
            <wp:positionH relativeFrom="column">
              <wp:posOffset>960016</wp:posOffset>
            </wp:positionH>
            <wp:positionV relativeFrom="paragraph">
              <wp:posOffset>-647065</wp:posOffset>
            </wp:positionV>
            <wp:extent cx="3916032" cy="627797"/>
            <wp:effectExtent l="0" t="0" r="0" b="1270"/>
            <wp:wrapNone/>
            <wp:docPr id="4" name="Imagen 4" descr="C:\Users\Usuario\Desktop\Logo JMC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JMC - co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32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28" w:rsidRPr="008F7D28">
        <w:rPr>
          <w:rFonts w:ascii="Arial" w:hAnsi="Arial" w:cs="Arial"/>
          <w:sz w:val="24"/>
          <w:szCs w:val="24"/>
          <w:lang w:val="es-ES"/>
        </w:rPr>
        <w:t>Guía nº 1 “Tablas de frecuencias”</w:t>
      </w:r>
    </w:p>
    <w:p w:rsidR="008F7D28" w:rsidRDefault="008F7D28" w:rsidP="008F7D28">
      <w:pPr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8F7D28">
        <w:rPr>
          <w:rFonts w:ascii="Arial" w:hAnsi="Arial" w:cs="Arial"/>
          <w:sz w:val="24"/>
          <w:szCs w:val="24"/>
          <w:lang w:val="es-ES"/>
        </w:rPr>
        <w:t>Sexto básico</w:t>
      </w:r>
    </w:p>
    <w:p w:rsidR="008F7D28" w:rsidRDefault="008F7D28" w:rsidP="008F7D2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ES"/>
        </w:rPr>
        <w:t>:_</w:t>
      </w:r>
      <w:proofErr w:type="gramEnd"/>
      <w:r>
        <w:rPr>
          <w:rFonts w:ascii="Arial" w:hAnsi="Arial" w:cs="Arial"/>
          <w:sz w:val="24"/>
          <w:szCs w:val="24"/>
          <w:lang w:val="es-ES"/>
        </w:rPr>
        <w:t>____________________________________   Fecha:___/___/___</w:t>
      </w:r>
    </w:p>
    <w:p w:rsidR="008F7D28" w:rsidRDefault="008F7D28" w:rsidP="008F7D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siguiente imagen representa una encuesta realizada para saber </w:t>
      </w:r>
      <w:r w:rsidR="00A321D1">
        <w:rPr>
          <w:rFonts w:ascii="Arial" w:hAnsi="Arial" w:cs="Arial"/>
          <w:sz w:val="24"/>
          <w:szCs w:val="24"/>
          <w:lang w:val="es-ES"/>
        </w:rPr>
        <w:t>cuántos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321D1">
        <w:rPr>
          <w:rFonts w:ascii="Arial" w:hAnsi="Arial" w:cs="Arial"/>
          <w:sz w:val="24"/>
          <w:szCs w:val="24"/>
          <w:lang w:val="es-ES"/>
        </w:rPr>
        <w:t>televisores hay en cada casa.</w:t>
      </w:r>
    </w:p>
    <w:p w:rsidR="00A321D1" w:rsidRDefault="00A321D1" w:rsidP="00A321D1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L"/>
        </w:rPr>
        <w:drawing>
          <wp:inline distT="0" distB="0" distL="0" distR="0" wp14:anchorId="6659F31C" wp14:editId="2C0D3CD8">
            <wp:extent cx="3978323" cy="1689907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498" t="40693" r="26496" b="17749"/>
                    <a:stretch/>
                  </pic:blipFill>
                  <pic:spPr bwMode="auto">
                    <a:xfrm>
                      <a:off x="0" y="0"/>
                      <a:ext cx="3981709" cy="169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A6D" w:rsidRDefault="00BC5A6D" w:rsidP="00BC5A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¿Qué título le pondrías a la tabla? </w:t>
      </w:r>
    </w:p>
    <w:p w:rsidR="00BC5A6D" w:rsidRDefault="00BC5A6D" w:rsidP="00BC5A6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</w:t>
      </w:r>
    </w:p>
    <w:p w:rsidR="00BC5A6D" w:rsidRDefault="00BC5A6D" w:rsidP="00BC5A6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C5A6D" w:rsidRDefault="00BC5A6D" w:rsidP="00BC5A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¿Cuántas casas fueron encuestadas? </w:t>
      </w:r>
    </w:p>
    <w:p w:rsidR="00BC5A6D" w:rsidRDefault="00BC5A6D" w:rsidP="00BC5A6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</w:t>
      </w:r>
    </w:p>
    <w:p w:rsidR="00BC5A6D" w:rsidRDefault="00BC5A6D" w:rsidP="00BC5A6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C5A6D" w:rsidRDefault="00BC5A6D" w:rsidP="00BC5A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¿Cuántas televisiones hay en total?</w:t>
      </w:r>
    </w:p>
    <w:p w:rsidR="00BC5A6D" w:rsidRDefault="00BC5A6D" w:rsidP="00BC5A6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</w:t>
      </w:r>
    </w:p>
    <w:p w:rsidR="00BC5A6D" w:rsidRDefault="00BC5A6D" w:rsidP="00BC5A6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C5A6D" w:rsidRDefault="00BC5A6D" w:rsidP="00BC5A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Completa la siguiente tabla de frecuencia.</w:t>
      </w:r>
    </w:p>
    <w:p w:rsidR="00BC5A6D" w:rsidRDefault="00BC5A6D" w:rsidP="00BC5A6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372" w:type="dxa"/>
        <w:tblLook w:val="04A0" w:firstRow="1" w:lastRow="0" w:firstColumn="1" w:lastColumn="0" w:noHBand="0" w:noVBand="1"/>
      </w:tblPr>
      <w:tblGrid>
        <w:gridCol w:w="1879"/>
        <w:gridCol w:w="1880"/>
      </w:tblGrid>
      <w:tr w:rsidR="00BC5A6D" w:rsidTr="00BC5A6D">
        <w:trPr>
          <w:trHeight w:val="331"/>
        </w:trPr>
        <w:tc>
          <w:tcPr>
            <w:tcW w:w="3759" w:type="dxa"/>
            <w:gridSpan w:val="2"/>
          </w:tcPr>
          <w:p w:rsidR="00BC5A6D" w:rsidRDefault="00BC5A6D" w:rsidP="00BC5A6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Cantidad de televisores por casa</w:t>
            </w:r>
          </w:p>
        </w:tc>
      </w:tr>
      <w:tr w:rsidR="00BC5A6D" w:rsidTr="00BC5A6D">
        <w:trPr>
          <w:trHeight w:val="319"/>
        </w:trPr>
        <w:tc>
          <w:tcPr>
            <w:tcW w:w="1879" w:type="dxa"/>
          </w:tcPr>
          <w:p w:rsidR="00BC5A6D" w:rsidRDefault="00BC5A6D" w:rsidP="00BC5A6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Televisores</w:t>
            </w:r>
          </w:p>
        </w:tc>
        <w:tc>
          <w:tcPr>
            <w:tcW w:w="1880" w:type="dxa"/>
          </w:tcPr>
          <w:p w:rsidR="00BC5A6D" w:rsidRDefault="00BC5A6D" w:rsidP="00BC5A6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Casas</w:t>
            </w:r>
          </w:p>
        </w:tc>
      </w:tr>
      <w:tr w:rsidR="00BC5A6D" w:rsidTr="00BC5A6D">
        <w:trPr>
          <w:trHeight w:val="331"/>
        </w:trPr>
        <w:tc>
          <w:tcPr>
            <w:tcW w:w="1879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80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5A6D" w:rsidTr="00BC5A6D">
        <w:trPr>
          <w:trHeight w:val="319"/>
        </w:trPr>
        <w:tc>
          <w:tcPr>
            <w:tcW w:w="1879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80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5A6D" w:rsidTr="00BC5A6D">
        <w:trPr>
          <w:trHeight w:val="331"/>
        </w:trPr>
        <w:tc>
          <w:tcPr>
            <w:tcW w:w="1879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80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5A6D" w:rsidTr="00BC5A6D">
        <w:trPr>
          <w:trHeight w:val="331"/>
        </w:trPr>
        <w:tc>
          <w:tcPr>
            <w:tcW w:w="1879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80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5A6D" w:rsidTr="00BC5A6D">
        <w:trPr>
          <w:trHeight w:val="319"/>
        </w:trPr>
        <w:tc>
          <w:tcPr>
            <w:tcW w:w="1879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80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5A6D" w:rsidTr="00BC5A6D">
        <w:trPr>
          <w:trHeight w:val="345"/>
        </w:trPr>
        <w:tc>
          <w:tcPr>
            <w:tcW w:w="1879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80" w:type="dxa"/>
          </w:tcPr>
          <w:p w:rsidR="00BC5A6D" w:rsidRDefault="00BC5A6D" w:rsidP="00BC5A6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BC5A6D" w:rsidRPr="00BC5A6D" w:rsidRDefault="00BC5A6D" w:rsidP="00BC5A6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A321D1" w:rsidRDefault="00BC5A6D" w:rsidP="00BE5DF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BE5DF7">
        <w:rPr>
          <w:rFonts w:ascii="Arial" w:hAnsi="Arial" w:cs="Arial"/>
          <w:sz w:val="24"/>
          <w:szCs w:val="24"/>
          <w:lang w:val="es-ES"/>
        </w:rPr>
        <w:t xml:space="preserve">Responde las siguientes preguntas según la tabla que elaboraste. </w:t>
      </w:r>
    </w:p>
    <w:p w:rsidR="00BE5DF7" w:rsidRPr="00BE5DF7" w:rsidRDefault="00BE5DF7" w:rsidP="00BE5DF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4"/>
          <w:lang w:val="es-ES"/>
        </w:rPr>
      </w:pPr>
      <w:r w:rsidRPr="00BE5DF7">
        <w:rPr>
          <w:rFonts w:ascii="Arial" w:hAnsi="Arial" w:cs="Arial"/>
          <w:sz w:val="24"/>
          <w:szCs w:val="23"/>
        </w:rPr>
        <w:t xml:space="preserve">¿En cuántas casas hay 2 televisores? </w:t>
      </w:r>
      <w:r>
        <w:rPr>
          <w:rFonts w:ascii="Arial" w:hAnsi="Arial" w:cs="Arial"/>
          <w:sz w:val="24"/>
          <w:szCs w:val="23"/>
        </w:rPr>
        <w:t>____________________</w:t>
      </w:r>
    </w:p>
    <w:p w:rsidR="00BE5DF7" w:rsidRPr="00BE5DF7" w:rsidRDefault="00BE5DF7" w:rsidP="00BE5DF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4"/>
          <w:lang w:val="es-ES"/>
        </w:rPr>
      </w:pPr>
      <w:r w:rsidRPr="00BE5DF7">
        <w:rPr>
          <w:rFonts w:ascii="Arial" w:hAnsi="Arial" w:cs="Arial"/>
          <w:sz w:val="24"/>
          <w:szCs w:val="23"/>
        </w:rPr>
        <w:t xml:space="preserve">¿En cuántas casas hay más de 2 televisores? </w:t>
      </w:r>
      <w:r>
        <w:rPr>
          <w:rFonts w:ascii="Arial" w:hAnsi="Arial" w:cs="Arial"/>
          <w:sz w:val="24"/>
          <w:szCs w:val="23"/>
        </w:rPr>
        <w:t xml:space="preserve"> ________________</w:t>
      </w:r>
    </w:p>
    <w:p w:rsidR="004E61C4" w:rsidRDefault="004E61C4" w:rsidP="004E61C4">
      <w:pPr>
        <w:pStyle w:val="Prrafodelista"/>
        <w:ind w:left="1080"/>
        <w:rPr>
          <w:rFonts w:ascii="Arial" w:hAnsi="Arial" w:cs="Arial"/>
          <w:sz w:val="24"/>
          <w:szCs w:val="23"/>
        </w:rPr>
      </w:pPr>
    </w:p>
    <w:p w:rsidR="00B61250" w:rsidRDefault="00B61250" w:rsidP="00B612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Observa y analiza el gráfico.</w:t>
      </w:r>
    </w:p>
    <w:p w:rsidR="00BE5DF7" w:rsidRPr="004E61C4" w:rsidRDefault="004E61C4" w:rsidP="004E61C4">
      <w:pPr>
        <w:pStyle w:val="Prrafodelista"/>
        <w:ind w:left="1080"/>
        <w:rPr>
          <w:rFonts w:ascii="Arial" w:hAnsi="Arial" w:cs="Arial"/>
          <w:sz w:val="28"/>
          <w:szCs w:val="24"/>
          <w:lang w:val="es-ES"/>
        </w:rPr>
      </w:pPr>
      <w:r>
        <w:rPr>
          <w:noProof/>
          <w:lang w:eastAsia="es-CL"/>
        </w:rPr>
        <w:drawing>
          <wp:inline distT="0" distB="0" distL="0" distR="0" wp14:anchorId="3B6EB715" wp14:editId="217268C9">
            <wp:extent cx="4995081" cy="2429302"/>
            <wp:effectExtent l="0" t="0" r="1524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E61C4">
        <w:rPr>
          <w:rFonts w:ascii="Arial" w:hAnsi="Arial" w:cs="Arial"/>
          <w:sz w:val="24"/>
          <w:szCs w:val="23"/>
        </w:rPr>
        <w:t xml:space="preserve"> </w:t>
      </w:r>
    </w:p>
    <w:p w:rsidR="00BC5A6D" w:rsidRPr="00BC5A6D" w:rsidRDefault="00BC5A6D" w:rsidP="00BC5A6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sectPr w:rsidR="00BC5A6D" w:rsidRPr="00BC5A6D" w:rsidSect="00BE5D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75D"/>
    <w:multiLevelType w:val="hybridMultilevel"/>
    <w:tmpl w:val="78D88FDE"/>
    <w:lvl w:ilvl="0" w:tplc="5B60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51A5A"/>
    <w:multiLevelType w:val="hybridMultilevel"/>
    <w:tmpl w:val="11462D5C"/>
    <w:lvl w:ilvl="0" w:tplc="B4A46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D41C5"/>
    <w:multiLevelType w:val="hybridMultilevel"/>
    <w:tmpl w:val="89C26A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A4B"/>
    <w:multiLevelType w:val="hybridMultilevel"/>
    <w:tmpl w:val="E9644474"/>
    <w:lvl w:ilvl="0" w:tplc="8CE824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28"/>
    <w:rsid w:val="003C358E"/>
    <w:rsid w:val="004E61C4"/>
    <w:rsid w:val="008F7D28"/>
    <w:rsid w:val="00A321D1"/>
    <w:rsid w:val="00B61250"/>
    <w:rsid w:val="00BC5A6D"/>
    <w:rsid w:val="00BE11B9"/>
    <w:rsid w:val="00BE5DF7"/>
    <w:rsid w:val="00D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3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3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L"/>
              <a:t>Cantidad de televisores</a:t>
            </a:r>
            <a:r>
              <a:rPr lang="es-CL" baseline="0"/>
              <a:t> por casa</a:t>
            </a:r>
            <a:endParaRPr lang="es-CL"/>
          </a:p>
        </c:rich>
      </c:tx>
      <c:layout>
        <c:manualLayout>
          <c:xMode val="edge"/>
          <c:yMode val="edge"/>
          <c:x val="0.11262771326576669"/>
          <c:y val="6.9632466015693228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 de televisores</c:v>
                </c:pt>
              </c:strCache>
            </c:strRef>
          </c:tx>
          <c:invertIfNegative val="0"/>
          <c:cat>
            <c:numRef>
              <c:f>Hoja1!$A$2:$A$7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Hoja1!$B$2:$B$7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7234944"/>
        <c:axId val="332985408"/>
      </c:barChart>
      <c:catAx>
        <c:axId val="21723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2985408"/>
        <c:crosses val="autoZero"/>
        <c:auto val="1"/>
        <c:lblAlgn val="ctr"/>
        <c:lblOffset val="100"/>
        <c:noMultiLvlLbl val="0"/>
      </c:catAx>
      <c:valAx>
        <c:axId val="33298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23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2023-03-09T20:18:00Z</dcterms:created>
  <dcterms:modified xsi:type="dcterms:W3CDTF">2023-03-13T01:47:00Z</dcterms:modified>
</cp:coreProperties>
</file>