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42" w:rsidRPr="00FC17B0" w:rsidRDefault="00ED0E42" w:rsidP="00ED0E42">
      <w:pPr>
        <w:pStyle w:val="Textoindependiente"/>
        <w:spacing w:line="240" w:lineRule="atLeast"/>
        <w:rPr>
          <w:rFonts w:asciiTheme="minorHAnsi" w:hAnsiTheme="minorHAnsi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1809750</wp:posOffset>
            </wp:positionH>
            <wp:positionV relativeFrom="margin">
              <wp:posOffset>-129540</wp:posOffset>
            </wp:positionV>
            <wp:extent cx="4095750" cy="68262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0E42" w:rsidRPr="00FC17B0" w:rsidRDefault="00ED0E42" w:rsidP="00ED0E42">
      <w:pPr>
        <w:pStyle w:val="Textoindependiente"/>
        <w:spacing w:line="240" w:lineRule="atLeast"/>
        <w:rPr>
          <w:rFonts w:asciiTheme="minorHAnsi" w:hAnsiTheme="minorHAnsi"/>
          <w:sz w:val="24"/>
          <w:szCs w:val="24"/>
        </w:rPr>
      </w:pPr>
    </w:p>
    <w:p w:rsidR="00ED0E42" w:rsidRDefault="00ED0E42" w:rsidP="00ED0E42">
      <w:pPr>
        <w:pStyle w:val="Textoindependiente"/>
        <w:spacing w:line="240" w:lineRule="atLeast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ED0E42" w:rsidRPr="00886B54" w:rsidRDefault="00ED0E42" w:rsidP="00ED0E42">
      <w:pPr>
        <w:pStyle w:val="Textoindependiente"/>
        <w:spacing w:line="240" w:lineRule="atLeast"/>
        <w:jc w:val="center"/>
        <w:rPr>
          <w:rFonts w:asciiTheme="minorHAnsi" w:hAnsiTheme="minorHAnsi"/>
          <w:b/>
          <w:sz w:val="22"/>
          <w:szCs w:val="24"/>
          <w:u w:val="single"/>
        </w:rPr>
      </w:pPr>
      <w:r w:rsidRPr="00886B54">
        <w:rPr>
          <w:rFonts w:asciiTheme="minorHAnsi" w:hAnsiTheme="minorHAnsi"/>
          <w:b/>
          <w:sz w:val="22"/>
          <w:szCs w:val="24"/>
          <w:u w:val="single"/>
        </w:rPr>
        <w:t>Lista de útiles 8° Básico</w:t>
      </w:r>
      <w:r w:rsidR="00D11FB6" w:rsidRPr="00886B54">
        <w:rPr>
          <w:rFonts w:asciiTheme="minorHAnsi" w:hAnsiTheme="minorHAnsi"/>
          <w:b/>
          <w:sz w:val="22"/>
          <w:szCs w:val="24"/>
          <w:u w:val="single"/>
        </w:rPr>
        <w:t xml:space="preserve"> 202</w:t>
      </w:r>
      <w:r w:rsidR="008D47B3" w:rsidRPr="00886B54">
        <w:rPr>
          <w:rFonts w:asciiTheme="minorHAnsi" w:hAnsiTheme="minorHAnsi"/>
          <w:b/>
          <w:sz w:val="22"/>
          <w:szCs w:val="24"/>
          <w:u w:val="single"/>
        </w:rPr>
        <w:t>4</w:t>
      </w:r>
    </w:p>
    <w:p w:rsidR="00ED0E42" w:rsidRPr="00886B54" w:rsidRDefault="00ED0E42" w:rsidP="00ED0E42">
      <w:pPr>
        <w:pStyle w:val="Textoindependiente"/>
        <w:spacing w:line="240" w:lineRule="atLeast"/>
        <w:rPr>
          <w:rFonts w:asciiTheme="minorHAnsi" w:hAnsiTheme="minorHAnsi"/>
          <w:b/>
          <w:sz w:val="22"/>
          <w:szCs w:val="24"/>
        </w:rPr>
      </w:pPr>
      <w:r w:rsidRPr="00886B54">
        <w:rPr>
          <w:rFonts w:asciiTheme="minorHAnsi" w:hAnsiTheme="minorHAnsi"/>
          <w:b/>
          <w:sz w:val="22"/>
          <w:szCs w:val="24"/>
          <w:u w:val="single"/>
        </w:rPr>
        <w:t>Lenguaje y Comunicación</w:t>
      </w:r>
      <w:r w:rsidRPr="00886B54">
        <w:rPr>
          <w:rFonts w:asciiTheme="minorHAnsi" w:hAnsiTheme="minorHAnsi"/>
          <w:b/>
          <w:sz w:val="22"/>
          <w:szCs w:val="24"/>
        </w:rPr>
        <w:t>:</w:t>
      </w:r>
    </w:p>
    <w:p w:rsidR="008D47B3" w:rsidRPr="00886B54" w:rsidRDefault="00634539" w:rsidP="00ED0E42">
      <w:pPr>
        <w:pStyle w:val="Textoindependiente"/>
        <w:numPr>
          <w:ilvl w:val="0"/>
          <w:numId w:val="3"/>
        </w:numPr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</w:rPr>
        <w:t xml:space="preserve">2 </w:t>
      </w:r>
      <w:r w:rsidR="00ED0E42" w:rsidRPr="00886B54">
        <w:rPr>
          <w:rFonts w:asciiTheme="minorHAnsi" w:hAnsiTheme="minorHAnsi"/>
          <w:sz w:val="22"/>
          <w:szCs w:val="24"/>
        </w:rPr>
        <w:t>cuaderno cuadro grande 100 hojas, tamaño universitario</w:t>
      </w:r>
    </w:p>
    <w:p w:rsidR="008D47B3" w:rsidRPr="00886B54" w:rsidRDefault="00ED0E42" w:rsidP="00ED0E42">
      <w:pPr>
        <w:pStyle w:val="Textoindependiente"/>
        <w:numPr>
          <w:ilvl w:val="0"/>
          <w:numId w:val="3"/>
        </w:numPr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</w:rPr>
        <w:t xml:space="preserve">1 cuaderno tamaño </w:t>
      </w:r>
      <w:proofErr w:type="spellStart"/>
      <w:r w:rsidRPr="00886B54">
        <w:rPr>
          <w:rFonts w:asciiTheme="minorHAnsi" w:hAnsiTheme="minorHAnsi"/>
          <w:sz w:val="22"/>
          <w:szCs w:val="24"/>
        </w:rPr>
        <w:t>college</w:t>
      </w:r>
      <w:proofErr w:type="spellEnd"/>
      <w:r w:rsidRPr="00886B54">
        <w:rPr>
          <w:rFonts w:asciiTheme="minorHAnsi" w:hAnsiTheme="minorHAnsi"/>
          <w:sz w:val="22"/>
          <w:szCs w:val="24"/>
        </w:rPr>
        <w:t>, 80 hojas, forro rojo (para escri</w:t>
      </w:r>
      <w:r w:rsidR="008D47B3" w:rsidRPr="00886B54">
        <w:rPr>
          <w:rFonts w:asciiTheme="minorHAnsi" w:hAnsiTheme="minorHAnsi"/>
          <w:sz w:val="22"/>
          <w:szCs w:val="24"/>
        </w:rPr>
        <w:t>tura creativa</w:t>
      </w:r>
    </w:p>
    <w:p w:rsidR="008D47B3" w:rsidRPr="00886B54" w:rsidRDefault="00ED0E42" w:rsidP="00ED0E42">
      <w:pPr>
        <w:pStyle w:val="Textoindependiente"/>
        <w:numPr>
          <w:ilvl w:val="0"/>
          <w:numId w:val="3"/>
        </w:numPr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</w:rPr>
        <w:t>1 carpeta</w:t>
      </w:r>
      <w:r w:rsidR="008D47B3" w:rsidRPr="00886B54">
        <w:rPr>
          <w:rFonts w:asciiTheme="minorHAnsi" w:hAnsiTheme="minorHAnsi"/>
          <w:sz w:val="22"/>
          <w:szCs w:val="24"/>
        </w:rPr>
        <w:t xml:space="preserve"> con </w:t>
      </w:r>
      <w:proofErr w:type="spellStart"/>
      <w:r w:rsidR="008D47B3" w:rsidRPr="00886B54">
        <w:rPr>
          <w:rFonts w:asciiTheme="minorHAnsi" w:hAnsiTheme="minorHAnsi"/>
          <w:sz w:val="22"/>
          <w:szCs w:val="24"/>
        </w:rPr>
        <w:t>acoplip</w:t>
      </w:r>
      <w:proofErr w:type="spellEnd"/>
      <w:r w:rsidR="008D47B3" w:rsidRPr="00886B54">
        <w:rPr>
          <w:rFonts w:asciiTheme="minorHAnsi" w:hAnsiTheme="minorHAnsi"/>
          <w:sz w:val="22"/>
          <w:szCs w:val="24"/>
        </w:rPr>
        <w:t xml:space="preserve"> roja. Tamaño ofici</w:t>
      </w:r>
      <w:r w:rsidR="00E32FBA" w:rsidRPr="00886B54">
        <w:rPr>
          <w:rFonts w:asciiTheme="minorHAnsi" w:hAnsiTheme="minorHAnsi"/>
          <w:sz w:val="22"/>
          <w:szCs w:val="24"/>
        </w:rPr>
        <w:t>o</w:t>
      </w:r>
    </w:p>
    <w:p w:rsidR="008D47B3" w:rsidRPr="00886B54" w:rsidRDefault="00634539" w:rsidP="00ED0E42">
      <w:pPr>
        <w:pStyle w:val="Textoindependiente"/>
        <w:numPr>
          <w:ilvl w:val="0"/>
          <w:numId w:val="3"/>
        </w:numPr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</w:rPr>
        <w:t xml:space="preserve">1 diccionario de </w:t>
      </w:r>
      <w:r w:rsidR="008D47B3" w:rsidRPr="00886B54">
        <w:rPr>
          <w:rFonts w:asciiTheme="minorHAnsi" w:hAnsiTheme="minorHAnsi"/>
          <w:sz w:val="22"/>
          <w:szCs w:val="24"/>
        </w:rPr>
        <w:t>bolsill</w:t>
      </w:r>
      <w:r w:rsidR="00E32FBA" w:rsidRPr="00886B54">
        <w:rPr>
          <w:rFonts w:asciiTheme="minorHAnsi" w:hAnsiTheme="minorHAnsi"/>
          <w:sz w:val="22"/>
          <w:szCs w:val="24"/>
        </w:rPr>
        <w:t>o</w:t>
      </w:r>
    </w:p>
    <w:p w:rsidR="00634539" w:rsidRPr="00886B54" w:rsidRDefault="00634539" w:rsidP="00ED0E42">
      <w:pPr>
        <w:pStyle w:val="Textoindependiente"/>
        <w:numPr>
          <w:ilvl w:val="0"/>
          <w:numId w:val="3"/>
        </w:numPr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</w:rPr>
        <w:t xml:space="preserve">1 </w:t>
      </w:r>
      <w:proofErr w:type="spellStart"/>
      <w:r w:rsidRPr="00886B54">
        <w:rPr>
          <w:rFonts w:asciiTheme="minorHAnsi" w:hAnsiTheme="minorHAnsi"/>
          <w:sz w:val="22"/>
          <w:szCs w:val="24"/>
        </w:rPr>
        <w:t>destacador</w:t>
      </w:r>
      <w:proofErr w:type="spellEnd"/>
      <w:r w:rsidRPr="00886B54">
        <w:rPr>
          <w:rFonts w:asciiTheme="minorHAnsi" w:hAnsiTheme="minorHAnsi"/>
          <w:sz w:val="22"/>
          <w:szCs w:val="24"/>
        </w:rPr>
        <w:t xml:space="preserve"> de distinto color</w:t>
      </w:r>
    </w:p>
    <w:p w:rsidR="00ED0E42" w:rsidRPr="00886B54" w:rsidRDefault="00ED0E42" w:rsidP="00ED0E42">
      <w:pPr>
        <w:pStyle w:val="Ttulo2"/>
        <w:spacing w:line="240" w:lineRule="atLeast"/>
        <w:ind w:left="0"/>
        <w:rPr>
          <w:rFonts w:asciiTheme="minorHAnsi" w:hAnsiTheme="minorHAnsi"/>
          <w:b w:val="0"/>
          <w:sz w:val="22"/>
          <w:szCs w:val="24"/>
          <w:u w:val="single"/>
        </w:rPr>
      </w:pPr>
      <w:r w:rsidRPr="00886B54">
        <w:rPr>
          <w:rFonts w:asciiTheme="minorHAnsi" w:hAnsiTheme="minorHAnsi"/>
          <w:sz w:val="22"/>
          <w:szCs w:val="24"/>
          <w:u w:val="single"/>
        </w:rPr>
        <w:t>Matemáticas</w:t>
      </w:r>
      <w:r w:rsidRPr="00886B54">
        <w:rPr>
          <w:rFonts w:asciiTheme="minorHAnsi" w:hAnsiTheme="minorHAnsi"/>
          <w:b w:val="0"/>
          <w:sz w:val="22"/>
          <w:szCs w:val="24"/>
          <w:u w:val="single"/>
        </w:rPr>
        <w:t>:</w:t>
      </w:r>
    </w:p>
    <w:p w:rsidR="008D47B3" w:rsidRPr="00886B54" w:rsidRDefault="00634539" w:rsidP="00ED0E42">
      <w:pPr>
        <w:pStyle w:val="Textoindependiente"/>
        <w:numPr>
          <w:ilvl w:val="0"/>
          <w:numId w:val="5"/>
        </w:numPr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</w:rPr>
        <w:t xml:space="preserve">2 </w:t>
      </w:r>
      <w:r w:rsidR="00ED0E42" w:rsidRPr="00886B54">
        <w:rPr>
          <w:rFonts w:asciiTheme="minorHAnsi" w:hAnsiTheme="minorHAnsi"/>
          <w:sz w:val="22"/>
          <w:szCs w:val="24"/>
        </w:rPr>
        <w:t>cuaderno cuadro grande 100 hojas, tamaño u</w:t>
      </w:r>
      <w:r w:rsidR="008D47B3" w:rsidRPr="00886B54">
        <w:rPr>
          <w:rFonts w:asciiTheme="minorHAnsi" w:hAnsiTheme="minorHAnsi"/>
          <w:sz w:val="22"/>
          <w:szCs w:val="24"/>
        </w:rPr>
        <w:t>niversitari</w:t>
      </w:r>
      <w:r w:rsidR="00E32FBA" w:rsidRPr="00886B54">
        <w:rPr>
          <w:rFonts w:asciiTheme="minorHAnsi" w:hAnsiTheme="minorHAnsi"/>
          <w:sz w:val="22"/>
          <w:szCs w:val="24"/>
        </w:rPr>
        <w:t>o</w:t>
      </w:r>
    </w:p>
    <w:p w:rsidR="008D47B3" w:rsidRPr="00886B54" w:rsidRDefault="00ED0E42" w:rsidP="00ED0E42">
      <w:pPr>
        <w:pStyle w:val="Textoindependiente"/>
        <w:numPr>
          <w:ilvl w:val="0"/>
          <w:numId w:val="5"/>
        </w:numPr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</w:rPr>
        <w:t>1 set de geometría (</w:t>
      </w:r>
      <w:r w:rsidR="005D5618" w:rsidRPr="00886B54">
        <w:rPr>
          <w:rFonts w:asciiTheme="minorHAnsi" w:hAnsiTheme="minorHAnsi"/>
          <w:sz w:val="22"/>
          <w:szCs w:val="24"/>
        </w:rPr>
        <w:t>regla,</w:t>
      </w:r>
      <w:r w:rsidRPr="00886B54">
        <w:rPr>
          <w:rFonts w:asciiTheme="minorHAnsi" w:hAnsiTheme="minorHAnsi"/>
          <w:sz w:val="22"/>
          <w:szCs w:val="24"/>
        </w:rPr>
        <w:t xml:space="preserve"> e</w:t>
      </w:r>
      <w:r w:rsidR="008D47B3" w:rsidRPr="00886B54">
        <w:rPr>
          <w:rFonts w:asciiTheme="minorHAnsi" w:hAnsiTheme="minorHAnsi"/>
          <w:sz w:val="22"/>
          <w:szCs w:val="24"/>
        </w:rPr>
        <w:t>scuadra, transportador, compás)</w:t>
      </w:r>
    </w:p>
    <w:p w:rsidR="00ED0E42" w:rsidRPr="00886B54" w:rsidRDefault="00ED0E42" w:rsidP="00ED0E42">
      <w:pPr>
        <w:pStyle w:val="Textoindependiente"/>
        <w:numPr>
          <w:ilvl w:val="0"/>
          <w:numId w:val="5"/>
        </w:numPr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</w:rPr>
        <w:t>1 calculadora científica</w:t>
      </w:r>
      <w:bookmarkStart w:id="0" w:name="_GoBack"/>
      <w:bookmarkEnd w:id="0"/>
    </w:p>
    <w:p w:rsidR="00E32FBA" w:rsidRPr="00886B54" w:rsidRDefault="00E32FBA" w:rsidP="00ED0E42">
      <w:pPr>
        <w:pStyle w:val="Textoindependiente"/>
        <w:numPr>
          <w:ilvl w:val="0"/>
          <w:numId w:val="5"/>
        </w:numPr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</w:rPr>
        <w:t>1 regla 20 cm</w:t>
      </w:r>
    </w:p>
    <w:p w:rsidR="00ED0E42" w:rsidRPr="00886B54" w:rsidRDefault="00ED0E42" w:rsidP="00ED0E42">
      <w:pPr>
        <w:pStyle w:val="Ttulo2"/>
        <w:spacing w:line="240" w:lineRule="atLeast"/>
        <w:ind w:left="0"/>
        <w:rPr>
          <w:rFonts w:asciiTheme="minorHAnsi" w:hAnsiTheme="minorHAnsi"/>
          <w:b w:val="0"/>
          <w:sz w:val="22"/>
          <w:szCs w:val="24"/>
          <w:u w:val="single"/>
        </w:rPr>
      </w:pPr>
      <w:r w:rsidRPr="00886B54">
        <w:rPr>
          <w:rFonts w:asciiTheme="minorHAnsi" w:hAnsiTheme="minorHAnsi"/>
          <w:sz w:val="22"/>
          <w:szCs w:val="24"/>
          <w:u w:val="single"/>
        </w:rPr>
        <w:t>Historia, Geografía y Ciencias Sociales</w:t>
      </w:r>
      <w:r w:rsidRPr="00886B54">
        <w:rPr>
          <w:rFonts w:asciiTheme="minorHAnsi" w:hAnsiTheme="minorHAnsi"/>
          <w:b w:val="0"/>
          <w:sz w:val="22"/>
          <w:szCs w:val="24"/>
          <w:u w:val="single"/>
        </w:rPr>
        <w:t>:</w:t>
      </w:r>
    </w:p>
    <w:p w:rsidR="008D47B3" w:rsidRPr="00886B54" w:rsidRDefault="00ED0E42" w:rsidP="00ED0E42">
      <w:pPr>
        <w:pStyle w:val="Textoindependiente"/>
        <w:numPr>
          <w:ilvl w:val="0"/>
          <w:numId w:val="6"/>
        </w:numPr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</w:rPr>
        <w:t>1 cuaderno cuadro grande 100 hojas</w:t>
      </w:r>
      <w:r w:rsidR="008D47B3" w:rsidRPr="00886B54">
        <w:rPr>
          <w:rFonts w:asciiTheme="minorHAnsi" w:hAnsiTheme="minorHAnsi"/>
          <w:sz w:val="22"/>
          <w:szCs w:val="24"/>
        </w:rPr>
        <w:t>, universitario, forro amarillo</w:t>
      </w:r>
    </w:p>
    <w:p w:rsidR="008D47B3" w:rsidRPr="00886B54" w:rsidRDefault="00ED0E42" w:rsidP="00ED0E42">
      <w:pPr>
        <w:pStyle w:val="Textoindependiente"/>
        <w:numPr>
          <w:ilvl w:val="0"/>
          <w:numId w:val="6"/>
        </w:numPr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</w:rPr>
        <w:t>1 Cua</w:t>
      </w:r>
      <w:r w:rsidR="008D47B3" w:rsidRPr="00886B54">
        <w:rPr>
          <w:rFonts w:asciiTheme="minorHAnsi" w:hAnsiTheme="minorHAnsi"/>
          <w:sz w:val="22"/>
          <w:szCs w:val="24"/>
        </w:rPr>
        <w:t>dernillo cuadriculado de oficio</w:t>
      </w:r>
    </w:p>
    <w:p w:rsidR="008D47B3" w:rsidRPr="00886B54" w:rsidRDefault="008A6BF2" w:rsidP="00ED0E42">
      <w:pPr>
        <w:pStyle w:val="Textoindependiente"/>
        <w:numPr>
          <w:ilvl w:val="0"/>
          <w:numId w:val="6"/>
        </w:numPr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</w:rPr>
        <w:t xml:space="preserve"> </w:t>
      </w:r>
      <w:r w:rsidR="00ED0E42" w:rsidRPr="00886B54">
        <w:rPr>
          <w:rFonts w:asciiTheme="minorHAnsi" w:hAnsiTheme="minorHAnsi"/>
          <w:sz w:val="22"/>
          <w:szCs w:val="24"/>
        </w:rPr>
        <w:t>Carpeta oficio amarilla con acoclip</w:t>
      </w:r>
      <w:r w:rsidR="008D47B3" w:rsidRPr="00886B54">
        <w:rPr>
          <w:rFonts w:asciiTheme="minorHAnsi" w:hAnsiTheme="minorHAnsi"/>
          <w:sz w:val="22"/>
          <w:szCs w:val="24"/>
        </w:rPr>
        <w:t>. Tamaño ofici</w:t>
      </w:r>
      <w:r w:rsidR="00E32FBA" w:rsidRPr="00886B54">
        <w:rPr>
          <w:rFonts w:asciiTheme="minorHAnsi" w:hAnsiTheme="minorHAnsi"/>
          <w:sz w:val="22"/>
          <w:szCs w:val="24"/>
        </w:rPr>
        <w:t>o</w:t>
      </w:r>
    </w:p>
    <w:p w:rsidR="00ED0E42" w:rsidRPr="00886B54" w:rsidRDefault="00ED0E42" w:rsidP="00ED0E42">
      <w:pPr>
        <w:pStyle w:val="Textoindependiente"/>
        <w:numPr>
          <w:ilvl w:val="0"/>
          <w:numId w:val="6"/>
        </w:numPr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</w:rPr>
        <w:t xml:space="preserve">1 </w:t>
      </w:r>
      <w:proofErr w:type="spellStart"/>
      <w:r w:rsidRPr="00886B54">
        <w:rPr>
          <w:rFonts w:asciiTheme="minorHAnsi" w:hAnsiTheme="minorHAnsi"/>
          <w:sz w:val="22"/>
          <w:szCs w:val="24"/>
        </w:rPr>
        <w:t>destacador</w:t>
      </w:r>
      <w:proofErr w:type="spellEnd"/>
      <w:r w:rsidRPr="00886B54">
        <w:rPr>
          <w:rFonts w:asciiTheme="minorHAnsi" w:hAnsiTheme="minorHAnsi"/>
          <w:sz w:val="22"/>
          <w:szCs w:val="24"/>
        </w:rPr>
        <w:t xml:space="preserve"> de distinto color.</w:t>
      </w:r>
    </w:p>
    <w:p w:rsidR="00E32FBA" w:rsidRPr="00886B54" w:rsidRDefault="00E32FBA" w:rsidP="00ED0E42">
      <w:pPr>
        <w:pStyle w:val="Textoindependiente"/>
        <w:numPr>
          <w:ilvl w:val="0"/>
          <w:numId w:val="6"/>
        </w:numPr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</w:rPr>
        <w:t>1 post-</w:t>
      </w:r>
      <w:proofErr w:type="spellStart"/>
      <w:r w:rsidRPr="00886B54">
        <w:rPr>
          <w:rFonts w:asciiTheme="minorHAnsi" w:hAnsiTheme="minorHAnsi"/>
          <w:sz w:val="22"/>
          <w:szCs w:val="24"/>
        </w:rPr>
        <w:t>it</w:t>
      </w:r>
      <w:proofErr w:type="spellEnd"/>
      <w:r w:rsidRPr="00886B54">
        <w:rPr>
          <w:rFonts w:asciiTheme="minorHAnsi" w:hAnsiTheme="minorHAnsi"/>
          <w:sz w:val="22"/>
          <w:szCs w:val="24"/>
        </w:rPr>
        <w:t xml:space="preserve"> cuadrado</w:t>
      </w:r>
    </w:p>
    <w:p w:rsidR="00ED0E42" w:rsidRPr="00886B54" w:rsidRDefault="00ED0E42" w:rsidP="00ED0E42">
      <w:pPr>
        <w:pStyle w:val="Ttulo2"/>
        <w:spacing w:line="240" w:lineRule="atLeast"/>
        <w:ind w:left="0"/>
        <w:rPr>
          <w:rFonts w:asciiTheme="minorHAnsi" w:hAnsiTheme="minorHAnsi"/>
          <w:sz w:val="22"/>
          <w:szCs w:val="24"/>
          <w:u w:val="single"/>
        </w:rPr>
      </w:pPr>
      <w:r w:rsidRPr="00886B54">
        <w:rPr>
          <w:rFonts w:asciiTheme="minorHAnsi" w:hAnsiTheme="minorHAnsi"/>
          <w:sz w:val="22"/>
          <w:szCs w:val="24"/>
          <w:u w:val="single"/>
        </w:rPr>
        <w:t>Ciencias Naturales</w:t>
      </w:r>
    </w:p>
    <w:p w:rsidR="008D47B3" w:rsidRPr="00886B54" w:rsidRDefault="00ED0E42" w:rsidP="00ED0E42">
      <w:pPr>
        <w:pStyle w:val="Textoindependiente"/>
        <w:numPr>
          <w:ilvl w:val="0"/>
          <w:numId w:val="7"/>
        </w:numPr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</w:rPr>
        <w:t>1 cuaderno universitario cuadro grande 100 hojas, Universitario. Fo</w:t>
      </w:r>
      <w:r w:rsidR="008D47B3" w:rsidRPr="00886B54">
        <w:rPr>
          <w:rFonts w:asciiTheme="minorHAnsi" w:hAnsiTheme="minorHAnsi"/>
          <w:sz w:val="22"/>
          <w:szCs w:val="24"/>
        </w:rPr>
        <w:t>rro verde.</w:t>
      </w:r>
    </w:p>
    <w:p w:rsidR="00ED0E42" w:rsidRPr="00886B54" w:rsidRDefault="00ED0E42" w:rsidP="00ED0E42">
      <w:pPr>
        <w:pStyle w:val="Textoindependiente"/>
        <w:numPr>
          <w:ilvl w:val="0"/>
          <w:numId w:val="7"/>
        </w:numPr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</w:rPr>
        <w:t>1 carpeta color verde</w:t>
      </w:r>
    </w:p>
    <w:p w:rsidR="00ED0E42" w:rsidRPr="00886B54" w:rsidRDefault="00ED0E42" w:rsidP="00ED0E42">
      <w:pPr>
        <w:pStyle w:val="Ttulo2"/>
        <w:spacing w:line="240" w:lineRule="atLeast"/>
        <w:ind w:left="0"/>
        <w:rPr>
          <w:rFonts w:asciiTheme="minorHAnsi" w:hAnsiTheme="minorHAnsi"/>
          <w:b w:val="0"/>
          <w:sz w:val="22"/>
          <w:szCs w:val="24"/>
          <w:u w:val="single"/>
        </w:rPr>
      </w:pPr>
      <w:r w:rsidRPr="00886B54">
        <w:rPr>
          <w:rFonts w:asciiTheme="minorHAnsi" w:hAnsiTheme="minorHAnsi"/>
          <w:sz w:val="22"/>
          <w:szCs w:val="24"/>
          <w:u w:val="single"/>
        </w:rPr>
        <w:t>Inglés</w:t>
      </w:r>
      <w:r w:rsidRPr="00886B54">
        <w:rPr>
          <w:rFonts w:asciiTheme="minorHAnsi" w:hAnsiTheme="minorHAnsi"/>
          <w:b w:val="0"/>
          <w:sz w:val="22"/>
          <w:szCs w:val="24"/>
          <w:u w:val="single"/>
        </w:rPr>
        <w:t>:</w:t>
      </w:r>
    </w:p>
    <w:p w:rsidR="008D47B3" w:rsidRPr="00886B54" w:rsidRDefault="00ED0E42" w:rsidP="00ED0E42">
      <w:pPr>
        <w:pStyle w:val="Textoindependiente"/>
        <w:numPr>
          <w:ilvl w:val="0"/>
          <w:numId w:val="8"/>
        </w:numPr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</w:rPr>
        <w:t>1 cuaderno universitario, matemática cuadro</w:t>
      </w:r>
      <w:r w:rsidR="008D47B3" w:rsidRPr="00886B54">
        <w:rPr>
          <w:rFonts w:asciiTheme="minorHAnsi" w:hAnsiTheme="minorHAnsi"/>
          <w:sz w:val="22"/>
          <w:szCs w:val="24"/>
        </w:rPr>
        <w:t xml:space="preserve"> grande 100 hojas. Forro morado</w:t>
      </w:r>
    </w:p>
    <w:p w:rsidR="008D47B3" w:rsidRPr="00886B54" w:rsidRDefault="00ED0E42" w:rsidP="00ED0E42">
      <w:pPr>
        <w:pStyle w:val="Textoindependiente"/>
        <w:numPr>
          <w:ilvl w:val="0"/>
          <w:numId w:val="8"/>
        </w:numPr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</w:rPr>
        <w:t>1 carpetas moradas tamaño ofi</w:t>
      </w:r>
      <w:r w:rsidR="008D47B3" w:rsidRPr="00886B54">
        <w:rPr>
          <w:rFonts w:asciiTheme="minorHAnsi" w:hAnsiTheme="minorHAnsi"/>
          <w:sz w:val="22"/>
          <w:szCs w:val="24"/>
        </w:rPr>
        <w:t xml:space="preserve">cio, con </w:t>
      </w:r>
      <w:proofErr w:type="spellStart"/>
      <w:r w:rsidR="008D47B3" w:rsidRPr="00886B54">
        <w:rPr>
          <w:rFonts w:asciiTheme="minorHAnsi" w:hAnsiTheme="minorHAnsi"/>
          <w:sz w:val="22"/>
          <w:szCs w:val="24"/>
        </w:rPr>
        <w:t>acoclip</w:t>
      </w:r>
      <w:proofErr w:type="spellEnd"/>
      <w:r w:rsidR="008D47B3" w:rsidRPr="00886B54">
        <w:rPr>
          <w:rFonts w:asciiTheme="minorHAnsi" w:hAnsiTheme="minorHAnsi"/>
          <w:sz w:val="22"/>
          <w:szCs w:val="24"/>
        </w:rPr>
        <w:t>,</w:t>
      </w:r>
    </w:p>
    <w:p w:rsidR="00ED0E42" w:rsidRPr="00886B54" w:rsidRDefault="00ED0E42" w:rsidP="00ED0E42">
      <w:pPr>
        <w:pStyle w:val="Textoindependiente"/>
        <w:numPr>
          <w:ilvl w:val="0"/>
          <w:numId w:val="8"/>
        </w:numPr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</w:rPr>
        <w:t>1 diccionario Inglés-Español</w:t>
      </w:r>
    </w:p>
    <w:p w:rsidR="00ED0E42" w:rsidRPr="00886B54" w:rsidRDefault="00ED0E42" w:rsidP="00ED0E42">
      <w:pPr>
        <w:pStyle w:val="Ttulo2"/>
        <w:spacing w:line="240" w:lineRule="atLeast"/>
        <w:ind w:left="0"/>
        <w:rPr>
          <w:rFonts w:asciiTheme="minorHAnsi" w:hAnsiTheme="minorHAnsi"/>
          <w:b w:val="0"/>
          <w:sz w:val="22"/>
          <w:szCs w:val="24"/>
          <w:u w:val="single"/>
        </w:rPr>
      </w:pPr>
      <w:r w:rsidRPr="00886B54">
        <w:rPr>
          <w:rFonts w:asciiTheme="minorHAnsi" w:hAnsiTheme="minorHAnsi"/>
          <w:sz w:val="22"/>
          <w:szCs w:val="24"/>
          <w:u w:val="single"/>
        </w:rPr>
        <w:t xml:space="preserve">Educación Tecnológica </w:t>
      </w:r>
    </w:p>
    <w:p w:rsidR="008D47B3" w:rsidRPr="00886B54" w:rsidRDefault="00ED0E42" w:rsidP="00ED0E42">
      <w:pPr>
        <w:pStyle w:val="Textoindependiente"/>
        <w:numPr>
          <w:ilvl w:val="0"/>
          <w:numId w:val="9"/>
        </w:numPr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</w:rPr>
        <w:t>1 cuaderno cuadro grande 100 hojas college. Forro café</w:t>
      </w:r>
    </w:p>
    <w:p w:rsidR="00ED0E42" w:rsidRPr="00886B54" w:rsidRDefault="00ED0E42" w:rsidP="00ED0E42">
      <w:pPr>
        <w:pStyle w:val="Textoindependiente"/>
        <w:spacing w:line="240" w:lineRule="atLeast"/>
        <w:rPr>
          <w:rFonts w:asciiTheme="minorHAnsi" w:hAnsiTheme="minorHAnsi"/>
          <w:b/>
          <w:sz w:val="22"/>
          <w:szCs w:val="24"/>
          <w:u w:val="single"/>
        </w:rPr>
      </w:pPr>
      <w:r w:rsidRPr="00886B54">
        <w:rPr>
          <w:rFonts w:asciiTheme="minorHAnsi" w:hAnsiTheme="minorHAnsi"/>
          <w:b/>
          <w:sz w:val="22"/>
          <w:szCs w:val="24"/>
          <w:u w:val="single"/>
        </w:rPr>
        <w:t>Artes Visuales</w:t>
      </w:r>
    </w:p>
    <w:p w:rsidR="00ED0E42" w:rsidRPr="00886B54" w:rsidRDefault="00ED0E42" w:rsidP="00ED0E42">
      <w:pPr>
        <w:pStyle w:val="Textoindependiente"/>
        <w:tabs>
          <w:tab w:val="left" w:pos="426"/>
        </w:tabs>
        <w:spacing w:line="240" w:lineRule="atLeast"/>
        <w:rPr>
          <w:rFonts w:asciiTheme="minorHAnsi" w:hAnsiTheme="minorHAnsi"/>
          <w:b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</w:rPr>
        <w:t>TODOS Los Artículos de esta Lista serán utilizados en más de una evaluación durante el año.</w:t>
      </w:r>
    </w:p>
    <w:p w:rsidR="008D47B3" w:rsidRPr="00886B54" w:rsidRDefault="00ED0E42" w:rsidP="008D47B3">
      <w:pPr>
        <w:pStyle w:val="Prrafodelista"/>
        <w:numPr>
          <w:ilvl w:val="0"/>
          <w:numId w:val="10"/>
        </w:numPr>
        <w:tabs>
          <w:tab w:val="left" w:pos="426"/>
          <w:tab w:val="left" w:pos="972"/>
          <w:tab w:val="left" w:pos="973"/>
          <w:tab w:val="left" w:pos="3372"/>
        </w:tabs>
        <w:spacing w:line="240" w:lineRule="atLeast"/>
        <w:rPr>
          <w:rFonts w:asciiTheme="minorHAnsi" w:hAnsiTheme="minorHAnsi"/>
          <w:szCs w:val="24"/>
        </w:rPr>
      </w:pPr>
      <w:r w:rsidRPr="00886B54">
        <w:rPr>
          <w:rFonts w:asciiTheme="minorHAnsi" w:hAnsiTheme="minorHAnsi"/>
          <w:szCs w:val="24"/>
        </w:rPr>
        <w:t>1 Block</w:t>
      </w:r>
      <w:r w:rsidRPr="00886B54">
        <w:rPr>
          <w:rFonts w:asciiTheme="minorHAnsi" w:hAnsiTheme="minorHAnsi"/>
          <w:spacing w:val="-4"/>
          <w:szCs w:val="24"/>
        </w:rPr>
        <w:t xml:space="preserve"> </w:t>
      </w:r>
      <w:r w:rsidRPr="00886B54">
        <w:rPr>
          <w:rFonts w:asciiTheme="minorHAnsi" w:hAnsiTheme="minorHAnsi"/>
          <w:szCs w:val="24"/>
        </w:rPr>
        <w:t>Medium</w:t>
      </w:r>
      <w:r w:rsidRPr="00886B54">
        <w:rPr>
          <w:rFonts w:asciiTheme="minorHAnsi" w:hAnsiTheme="minorHAnsi"/>
          <w:spacing w:val="-2"/>
          <w:szCs w:val="24"/>
        </w:rPr>
        <w:t xml:space="preserve"> </w:t>
      </w:r>
      <w:r w:rsidRPr="00886B54">
        <w:rPr>
          <w:rFonts w:asciiTheme="minorHAnsi" w:hAnsiTheme="minorHAnsi"/>
          <w:szCs w:val="24"/>
        </w:rPr>
        <w:t xml:space="preserve">1/8  N°99 </w:t>
      </w:r>
    </w:p>
    <w:p w:rsidR="008D47B3" w:rsidRPr="00886B54" w:rsidRDefault="00ED0E42" w:rsidP="008D47B3">
      <w:pPr>
        <w:pStyle w:val="Prrafodelista"/>
        <w:numPr>
          <w:ilvl w:val="0"/>
          <w:numId w:val="10"/>
        </w:numPr>
        <w:tabs>
          <w:tab w:val="left" w:pos="426"/>
          <w:tab w:val="left" w:pos="972"/>
          <w:tab w:val="left" w:pos="973"/>
          <w:tab w:val="left" w:pos="3372"/>
        </w:tabs>
        <w:spacing w:line="240" w:lineRule="atLeast"/>
        <w:rPr>
          <w:rFonts w:asciiTheme="minorHAnsi" w:hAnsiTheme="minorHAnsi"/>
          <w:szCs w:val="24"/>
        </w:rPr>
      </w:pPr>
      <w:r w:rsidRPr="00886B54">
        <w:rPr>
          <w:rFonts w:asciiTheme="minorHAnsi" w:hAnsiTheme="minorHAnsi"/>
          <w:szCs w:val="24"/>
        </w:rPr>
        <w:t xml:space="preserve">1 Croquera  tamaño carta </w:t>
      </w:r>
    </w:p>
    <w:p w:rsidR="008D47B3" w:rsidRPr="00886B54" w:rsidRDefault="00ED0E42" w:rsidP="008D47B3">
      <w:pPr>
        <w:pStyle w:val="Prrafodelista"/>
        <w:numPr>
          <w:ilvl w:val="0"/>
          <w:numId w:val="10"/>
        </w:numPr>
        <w:tabs>
          <w:tab w:val="left" w:pos="426"/>
          <w:tab w:val="left" w:pos="972"/>
          <w:tab w:val="left" w:pos="973"/>
          <w:tab w:val="left" w:pos="3372"/>
        </w:tabs>
        <w:spacing w:line="240" w:lineRule="atLeast"/>
        <w:rPr>
          <w:rFonts w:asciiTheme="minorHAnsi" w:hAnsiTheme="minorHAnsi"/>
          <w:szCs w:val="24"/>
        </w:rPr>
      </w:pPr>
      <w:r w:rsidRPr="00886B54">
        <w:rPr>
          <w:rFonts w:asciiTheme="minorHAnsi" w:hAnsiTheme="minorHAnsi"/>
          <w:szCs w:val="24"/>
        </w:rPr>
        <w:t>1 Block de cartulinas de colores.</w:t>
      </w:r>
    </w:p>
    <w:p w:rsidR="008D47B3" w:rsidRPr="00886B54" w:rsidRDefault="00ED0E42" w:rsidP="008D47B3">
      <w:pPr>
        <w:pStyle w:val="Prrafodelista"/>
        <w:numPr>
          <w:ilvl w:val="0"/>
          <w:numId w:val="10"/>
        </w:numPr>
        <w:tabs>
          <w:tab w:val="left" w:pos="426"/>
          <w:tab w:val="left" w:pos="972"/>
          <w:tab w:val="left" w:pos="973"/>
          <w:tab w:val="left" w:pos="3372"/>
        </w:tabs>
        <w:spacing w:line="240" w:lineRule="atLeast"/>
        <w:rPr>
          <w:rFonts w:asciiTheme="minorHAnsi" w:hAnsiTheme="minorHAnsi"/>
          <w:szCs w:val="24"/>
        </w:rPr>
      </w:pPr>
      <w:r w:rsidRPr="00886B54">
        <w:rPr>
          <w:rFonts w:asciiTheme="minorHAnsi" w:hAnsiTheme="minorHAnsi"/>
          <w:szCs w:val="24"/>
        </w:rPr>
        <w:t>1 Témpera de 12</w:t>
      </w:r>
      <w:r w:rsidRPr="00886B54">
        <w:rPr>
          <w:rFonts w:asciiTheme="minorHAnsi" w:hAnsiTheme="minorHAnsi"/>
          <w:spacing w:val="-1"/>
          <w:szCs w:val="24"/>
        </w:rPr>
        <w:t xml:space="preserve"> </w:t>
      </w:r>
      <w:r w:rsidRPr="00886B54">
        <w:rPr>
          <w:rFonts w:asciiTheme="minorHAnsi" w:hAnsiTheme="minorHAnsi"/>
          <w:szCs w:val="24"/>
        </w:rPr>
        <w:t>colores</w:t>
      </w:r>
    </w:p>
    <w:p w:rsidR="008D47B3" w:rsidRPr="00886B54" w:rsidRDefault="00ED0E42" w:rsidP="008D47B3">
      <w:pPr>
        <w:pStyle w:val="Prrafodelista"/>
        <w:numPr>
          <w:ilvl w:val="0"/>
          <w:numId w:val="10"/>
        </w:numPr>
        <w:tabs>
          <w:tab w:val="left" w:pos="426"/>
          <w:tab w:val="left" w:pos="972"/>
          <w:tab w:val="left" w:pos="973"/>
          <w:tab w:val="left" w:pos="3372"/>
        </w:tabs>
        <w:spacing w:line="240" w:lineRule="atLeast"/>
        <w:rPr>
          <w:rFonts w:asciiTheme="minorHAnsi" w:hAnsiTheme="minorHAnsi"/>
          <w:szCs w:val="24"/>
        </w:rPr>
      </w:pPr>
      <w:r w:rsidRPr="00886B54">
        <w:rPr>
          <w:rFonts w:asciiTheme="minorHAnsi" w:hAnsiTheme="minorHAnsi"/>
          <w:szCs w:val="24"/>
        </w:rPr>
        <w:t xml:space="preserve">1 sobre de goma eva </w:t>
      </w:r>
    </w:p>
    <w:p w:rsidR="008D47B3" w:rsidRPr="00886B54" w:rsidRDefault="00ED0E42" w:rsidP="008D47B3">
      <w:pPr>
        <w:pStyle w:val="Prrafodelista"/>
        <w:numPr>
          <w:ilvl w:val="0"/>
          <w:numId w:val="10"/>
        </w:numPr>
        <w:tabs>
          <w:tab w:val="left" w:pos="426"/>
          <w:tab w:val="left" w:pos="972"/>
          <w:tab w:val="left" w:pos="973"/>
          <w:tab w:val="left" w:pos="3372"/>
        </w:tabs>
        <w:spacing w:line="240" w:lineRule="atLeast"/>
        <w:rPr>
          <w:rFonts w:asciiTheme="minorHAnsi" w:hAnsiTheme="minorHAnsi"/>
          <w:szCs w:val="24"/>
        </w:rPr>
      </w:pPr>
      <w:r w:rsidRPr="00886B54">
        <w:rPr>
          <w:rFonts w:asciiTheme="minorHAnsi" w:hAnsiTheme="minorHAnsi"/>
          <w:szCs w:val="24"/>
        </w:rPr>
        <w:t>Pinceles lengua de gato o espatulado (común) N° 2, 4 y</w:t>
      </w:r>
      <w:r w:rsidRPr="00886B54">
        <w:rPr>
          <w:rFonts w:asciiTheme="minorHAnsi" w:hAnsiTheme="minorHAnsi"/>
          <w:spacing w:val="-5"/>
          <w:szCs w:val="24"/>
        </w:rPr>
        <w:t xml:space="preserve"> </w:t>
      </w:r>
      <w:r w:rsidRPr="00886B54">
        <w:rPr>
          <w:rFonts w:asciiTheme="minorHAnsi" w:hAnsiTheme="minorHAnsi"/>
          <w:szCs w:val="24"/>
        </w:rPr>
        <w:t>6</w:t>
      </w:r>
    </w:p>
    <w:p w:rsidR="00ED0E42" w:rsidRPr="00886B54" w:rsidRDefault="00ED0E42" w:rsidP="008D47B3">
      <w:pPr>
        <w:pStyle w:val="Prrafodelista"/>
        <w:numPr>
          <w:ilvl w:val="0"/>
          <w:numId w:val="10"/>
        </w:numPr>
        <w:tabs>
          <w:tab w:val="left" w:pos="426"/>
          <w:tab w:val="left" w:pos="972"/>
          <w:tab w:val="left" w:pos="973"/>
          <w:tab w:val="left" w:pos="3372"/>
        </w:tabs>
        <w:spacing w:line="240" w:lineRule="atLeast"/>
        <w:rPr>
          <w:rFonts w:asciiTheme="minorHAnsi" w:hAnsiTheme="minorHAnsi"/>
          <w:szCs w:val="24"/>
        </w:rPr>
      </w:pPr>
      <w:r w:rsidRPr="00886B54">
        <w:rPr>
          <w:rFonts w:asciiTheme="minorHAnsi" w:hAnsiTheme="minorHAnsi"/>
          <w:szCs w:val="24"/>
        </w:rPr>
        <w:t>Mezclador</w:t>
      </w:r>
    </w:p>
    <w:p w:rsidR="00ED0E42" w:rsidRPr="00886B54" w:rsidRDefault="00ED0E42" w:rsidP="00ED0E42">
      <w:pPr>
        <w:pStyle w:val="Textoindependiente"/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  <w:u w:val="single"/>
        </w:rPr>
        <w:t>Materiales que se solicitarán durante el año, deben ser recopilados en el hogar</w:t>
      </w:r>
      <w:r w:rsidRPr="00886B54">
        <w:rPr>
          <w:rFonts w:asciiTheme="minorHAnsi" w:hAnsiTheme="minorHAnsi"/>
          <w:sz w:val="22"/>
          <w:szCs w:val="24"/>
        </w:rPr>
        <w:t>: Restos de lanas, retazos de géneros, cajas de remedios, cilindros de papel higiénico</w:t>
      </w:r>
      <w:r w:rsidRPr="00886B54">
        <w:rPr>
          <w:rFonts w:asciiTheme="minorHAnsi" w:hAnsiTheme="minorHAnsi"/>
          <w:spacing w:val="-35"/>
          <w:sz w:val="22"/>
          <w:szCs w:val="24"/>
        </w:rPr>
        <w:t xml:space="preserve"> </w:t>
      </w:r>
      <w:r w:rsidRPr="00886B54">
        <w:rPr>
          <w:rFonts w:asciiTheme="minorHAnsi" w:hAnsiTheme="minorHAnsi"/>
          <w:sz w:val="22"/>
          <w:szCs w:val="24"/>
        </w:rPr>
        <w:t>y toalla, cajas de huevos, diarios, envases de yogurt, papeles de dulces y chocolates, palos de helado, alambre, envases de</w:t>
      </w:r>
      <w:r w:rsidRPr="00886B54">
        <w:rPr>
          <w:rFonts w:asciiTheme="minorHAnsi" w:hAnsiTheme="minorHAnsi"/>
          <w:spacing w:val="-3"/>
          <w:sz w:val="22"/>
          <w:szCs w:val="24"/>
        </w:rPr>
        <w:t xml:space="preserve"> </w:t>
      </w:r>
      <w:r w:rsidRPr="00886B54">
        <w:rPr>
          <w:rFonts w:asciiTheme="minorHAnsi" w:hAnsiTheme="minorHAnsi"/>
          <w:sz w:val="22"/>
          <w:szCs w:val="24"/>
        </w:rPr>
        <w:t>shampoo, etc.</w:t>
      </w:r>
    </w:p>
    <w:p w:rsidR="00F20D8A" w:rsidRPr="00886B54" w:rsidRDefault="00ED0E42" w:rsidP="00ED0E42">
      <w:pPr>
        <w:pStyle w:val="Textoindependiente"/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b/>
          <w:sz w:val="22"/>
          <w:szCs w:val="24"/>
          <w:u w:val="single"/>
        </w:rPr>
        <w:t>Música</w:t>
      </w:r>
      <w:r w:rsidR="00E77F16" w:rsidRPr="00886B54">
        <w:rPr>
          <w:rFonts w:asciiTheme="minorHAnsi" w:hAnsiTheme="minorHAnsi"/>
          <w:b/>
          <w:sz w:val="22"/>
          <w:szCs w:val="24"/>
          <w:u w:val="single"/>
        </w:rPr>
        <w:t>:</w:t>
      </w:r>
      <w:r w:rsidR="00E77F16" w:rsidRPr="00886B54">
        <w:rPr>
          <w:rFonts w:asciiTheme="minorHAnsi" w:hAnsiTheme="minorHAnsi"/>
          <w:sz w:val="22"/>
          <w:szCs w:val="24"/>
        </w:rPr>
        <w:t xml:space="preserve"> </w:t>
      </w:r>
    </w:p>
    <w:p w:rsidR="00F20D8A" w:rsidRPr="00886B54" w:rsidRDefault="00ED0E42" w:rsidP="00ED0E42">
      <w:pPr>
        <w:pStyle w:val="Textoindependiente"/>
        <w:numPr>
          <w:ilvl w:val="0"/>
          <w:numId w:val="11"/>
        </w:numPr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</w:rPr>
        <w:t>cuaderno cuad</w:t>
      </w:r>
      <w:r w:rsidR="00F20D8A" w:rsidRPr="00886B54">
        <w:rPr>
          <w:rFonts w:asciiTheme="minorHAnsi" w:hAnsiTheme="minorHAnsi"/>
          <w:sz w:val="22"/>
          <w:szCs w:val="24"/>
        </w:rPr>
        <w:t xml:space="preserve">ro grande 100 hojas            </w:t>
      </w:r>
    </w:p>
    <w:p w:rsidR="00ED0E42" w:rsidRPr="00886B54" w:rsidRDefault="00F20D8A" w:rsidP="00ED0E42">
      <w:pPr>
        <w:pStyle w:val="Textoindependiente"/>
        <w:numPr>
          <w:ilvl w:val="0"/>
          <w:numId w:val="11"/>
        </w:numPr>
        <w:spacing w:line="240" w:lineRule="atLeast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</w:rPr>
        <w:t xml:space="preserve">1 melódica </w:t>
      </w:r>
    </w:p>
    <w:p w:rsidR="00ED0E42" w:rsidRPr="00886B54" w:rsidRDefault="00ED0E42" w:rsidP="00F20D8A">
      <w:pPr>
        <w:spacing w:line="240" w:lineRule="atLeast"/>
        <w:rPr>
          <w:rFonts w:asciiTheme="minorHAnsi" w:hAnsiTheme="minorHAnsi"/>
          <w:szCs w:val="24"/>
          <w:u w:val="single"/>
        </w:rPr>
      </w:pPr>
      <w:r w:rsidRPr="00886B54">
        <w:rPr>
          <w:rFonts w:asciiTheme="minorHAnsi" w:hAnsiTheme="minorHAnsi"/>
          <w:b/>
          <w:szCs w:val="24"/>
          <w:u w:val="single"/>
        </w:rPr>
        <w:t>Religión</w:t>
      </w:r>
      <w:r w:rsidRPr="00886B54">
        <w:rPr>
          <w:rFonts w:asciiTheme="minorHAnsi" w:hAnsiTheme="minorHAnsi"/>
          <w:szCs w:val="24"/>
          <w:u w:val="single"/>
        </w:rPr>
        <w:t xml:space="preserve">: </w:t>
      </w:r>
      <w:r w:rsidR="00F20D8A" w:rsidRPr="00886B54">
        <w:rPr>
          <w:rFonts w:asciiTheme="minorHAnsi" w:hAnsiTheme="minorHAnsi"/>
          <w:szCs w:val="24"/>
          <w:u w:val="single"/>
        </w:rPr>
        <w:t xml:space="preserve"> </w:t>
      </w:r>
      <w:r w:rsidRPr="00886B54">
        <w:rPr>
          <w:rFonts w:asciiTheme="minorHAnsi" w:hAnsiTheme="minorHAnsi"/>
          <w:szCs w:val="24"/>
        </w:rPr>
        <w:t>1 cuaderno cuadro grande 80 hojas, college. Forro celeste.</w:t>
      </w:r>
    </w:p>
    <w:p w:rsidR="00ED0E42" w:rsidRPr="00886B54" w:rsidRDefault="00ED0E42" w:rsidP="00ED0E42">
      <w:pPr>
        <w:pStyle w:val="Ttulo2"/>
        <w:spacing w:line="240" w:lineRule="atLeast"/>
        <w:ind w:left="0"/>
        <w:rPr>
          <w:rFonts w:asciiTheme="minorHAnsi" w:hAnsiTheme="minorHAnsi"/>
          <w:sz w:val="22"/>
          <w:szCs w:val="24"/>
        </w:rPr>
      </w:pPr>
      <w:r w:rsidRPr="00886B54">
        <w:rPr>
          <w:rFonts w:asciiTheme="minorHAnsi" w:hAnsiTheme="minorHAnsi"/>
          <w:sz w:val="22"/>
          <w:szCs w:val="24"/>
          <w:u w:val="single"/>
        </w:rPr>
        <w:t xml:space="preserve">Educación Física: </w:t>
      </w:r>
      <w:r w:rsidRPr="00886B54">
        <w:rPr>
          <w:rFonts w:asciiTheme="minorHAnsi" w:hAnsiTheme="minorHAnsi"/>
          <w:sz w:val="22"/>
          <w:szCs w:val="24"/>
        </w:rPr>
        <w:t xml:space="preserve">1 cuaderno 80 hojas </w:t>
      </w:r>
    </w:p>
    <w:p w:rsidR="00ED0E42" w:rsidRPr="00886B54" w:rsidRDefault="00ED0E42" w:rsidP="00ED0E42">
      <w:pPr>
        <w:spacing w:line="240" w:lineRule="atLeast"/>
        <w:rPr>
          <w:rFonts w:asciiTheme="minorHAnsi" w:hAnsiTheme="minorHAnsi"/>
          <w:szCs w:val="24"/>
        </w:rPr>
      </w:pPr>
      <w:r w:rsidRPr="00886B54">
        <w:rPr>
          <w:rFonts w:asciiTheme="minorHAnsi" w:hAnsiTheme="minorHAnsi"/>
          <w:szCs w:val="24"/>
        </w:rPr>
        <w:t>Para la clase de Educación Física los estudiantes deberán usar su uniforme de Educación Física (buzo institucional) y deberán traer dentro de sus útiles de aseo: una polera de cambio, toalla, desodorante y jabón.</w:t>
      </w:r>
    </w:p>
    <w:p w:rsidR="00ED0E42" w:rsidRPr="00886B54" w:rsidRDefault="00ED0E42" w:rsidP="00ED0E42">
      <w:pPr>
        <w:pStyle w:val="Textoindependiente"/>
        <w:spacing w:line="240" w:lineRule="atLeast"/>
        <w:rPr>
          <w:rFonts w:asciiTheme="minorHAnsi" w:hAnsiTheme="minorHAnsi"/>
          <w:b/>
          <w:sz w:val="22"/>
          <w:szCs w:val="24"/>
        </w:rPr>
      </w:pPr>
      <w:r w:rsidRPr="00886B54">
        <w:rPr>
          <w:rFonts w:asciiTheme="minorHAnsi" w:hAnsiTheme="minorHAnsi"/>
          <w:b/>
          <w:sz w:val="22"/>
          <w:szCs w:val="24"/>
          <w:u w:val="single"/>
        </w:rPr>
        <w:t>ESTUCHE</w:t>
      </w:r>
      <w:r w:rsidRPr="00886B54">
        <w:rPr>
          <w:rFonts w:asciiTheme="minorHAnsi" w:hAnsiTheme="minorHAnsi"/>
          <w:sz w:val="22"/>
          <w:szCs w:val="24"/>
          <w:u w:val="single"/>
        </w:rPr>
        <w:t>:</w:t>
      </w:r>
      <w:r w:rsidRPr="00886B54">
        <w:rPr>
          <w:rFonts w:asciiTheme="minorHAnsi" w:hAnsiTheme="minorHAnsi"/>
          <w:b/>
          <w:sz w:val="22"/>
          <w:szCs w:val="24"/>
        </w:rPr>
        <w:t xml:space="preserve"> (Traer todos los días)</w:t>
      </w:r>
    </w:p>
    <w:p w:rsidR="00ED0E42" w:rsidRPr="00886B54" w:rsidRDefault="00ED0E42" w:rsidP="00ED0E42">
      <w:pPr>
        <w:pStyle w:val="Prrafodelista"/>
        <w:tabs>
          <w:tab w:val="left" w:pos="611"/>
          <w:tab w:val="left" w:pos="612"/>
        </w:tabs>
        <w:spacing w:line="240" w:lineRule="atLeast"/>
        <w:ind w:left="0" w:firstLine="0"/>
        <w:rPr>
          <w:rFonts w:asciiTheme="minorHAnsi" w:hAnsiTheme="minorHAnsi"/>
          <w:szCs w:val="24"/>
        </w:rPr>
      </w:pPr>
      <w:r w:rsidRPr="00886B54">
        <w:rPr>
          <w:rFonts w:asciiTheme="minorHAnsi" w:hAnsiTheme="minorHAnsi"/>
          <w:szCs w:val="24"/>
        </w:rPr>
        <w:t>Lápiz pasta azul negro rojo, 2 lápices grafito, lápiz bicolor, 12 lápices de colores, goma de borrar,</w:t>
      </w:r>
      <w:r w:rsidRPr="00886B54">
        <w:rPr>
          <w:rFonts w:asciiTheme="minorHAnsi" w:hAnsiTheme="minorHAnsi"/>
          <w:spacing w:val="-33"/>
          <w:szCs w:val="24"/>
        </w:rPr>
        <w:t xml:space="preserve"> </w:t>
      </w:r>
      <w:r w:rsidRPr="00886B54">
        <w:rPr>
          <w:rFonts w:asciiTheme="minorHAnsi" w:hAnsiTheme="minorHAnsi"/>
          <w:szCs w:val="24"/>
        </w:rPr>
        <w:t>sacapuntas, tijeras, pegamento en barra, regla de</w:t>
      </w:r>
      <w:r w:rsidRPr="00886B54">
        <w:rPr>
          <w:rFonts w:asciiTheme="minorHAnsi" w:hAnsiTheme="minorHAnsi"/>
          <w:spacing w:val="-2"/>
          <w:szCs w:val="24"/>
        </w:rPr>
        <w:t xml:space="preserve"> </w:t>
      </w:r>
      <w:r w:rsidRPr="00886B54">
        <w:rPr>
          <w:rFonts w:asciiTheme="minorHAnsi" w:hAnsiTheme="minorHAnsi"/>
          <w:szCs w:val="24"/>
        </w:rPr>
        <w:t>20cm.</w:t>
      </w:r>
    </w:p>
    <w:p w:rsidR="00ED0E42" w:rsidRPr="00886B54" w:rsidRDefault="00ED0E42" w:rsidP="00ED0E42">
      <w:pPr>
        <w:tabs>
          <w:tab w:val="left" w:pos="0"/>
        </w:tabs>
        <w:spacing w:line="240" w:lineRule="atLeast"/>
        <w:jc w:val="both"/>
        <w:rPr>
          <w:rFonts w:asciiTheme="minorHAnsi" w:hAnsiTheme="minorHAnsi"/>
          <w:szCs w:val="24"/>
        </w:rPr>
      </w:pPr>
      <w:r w:rsidRPr="00886B54">
        <w:rPr>
          <w:rFonts w:asciiTheme="minorHAnsi" w:hAnsiTheme="minorHAnsi"/>
          <w:b/>
          <w:szCs w:val="24"/>
          <w:u w:val="single"/>
        </w:rPr>
        <w:t>Libreta de Comunicación</w:t>
      </w:r>
      <w:r w:rsidRPr="00886B54">
        <w:rPr>
          <w:rFonts w:asciiTheme="minorHAnsi" w:hAnsiTheme="minorHAnsi"/>
          <w:szCs w:val="24"/>
        </w:rPr>
        <w:t>: Se</w:t>
      </w:r>
      <w:r w:rsidRPr="00886B54">
        <w:rPr>
          <w:rFonts w:asciiTheme="minorHAnsi" w:hAnsiTheme="minorHAnsi"/>
          <w:spacing w:val="-3"/>
          <w:szCs w:val="24"/>
        </w:rPr>
        <w:t xml:space="preserve"> </w:t>
      </w:r>
      <w:r w:rsidRPr="00886B54">
        <w:rPr>
          <w:rFonts w:asciiTheme="minorHAnsi" w:hAnsiTheme="minorHAnsi"/>
          <w:szCs w:val="24"/>
        </w:rPr>
        <w:t>utilizará agenda institucional que está disponible para que  retire el apoderado en el mes de marzo.</w:t>
      </w:r>
    </w:p>
    <w:p w:rsidR="00BB2DC8" w:rsidRDefault="00BB2DC8" w:rsidP="00BB2DC8">
      <w:pPr>
        <w:tabs>
          <w:tab w:val="left" w:pos="0"/>
          <w:tab w:val="left" w:pos="1782"/>
          <w:tab w:val="left" w:pos="8504"/>
        </w:tabs>
        <w:ind w:left="-851" w:firstLine="851"/>
        <w:rPr>
          <w:rFonts w:ascii="Calibri" w:hAnsi="Calibri" w:cs="Calibri"/>
          <w:b/>
          <w:sz w:val="24"/>
          <w:u w:val="single"/>
        </w:rPr>
      </w:pPr>
    </w:p>
    <w:p w:rsidR="00ED0E42" w:rsidRPr="00BB2DC8" w:rsidRDefault="00BB2DC8" w:rsidP="00BB2DC8">
      <w:pPr>
        <w:tabs>
          <w:tab w:val="left" w:pos="0"/>
          <w:tab w:val="left" w:pos="1782"/>
          <w:tab w:val="left" w:pos="8504"/>
        </w:tabs>
        <w:ind w:left="-851" w:firstLine="851"/>
        <w:rPr>
          <w:rFonts w:asciiTheme="minorHAnsi" w:hAnsiTheme="minorHAnsi"/>
          <w:b/>
          <w:sz w:val="24"/>
          <w:szCs w:val="24"/>
        </w:rPr>
        <w:sectPr w:rsidR="00ED0E42" w:rsidRPr="00BB2DC8" w:rsidSect="00ED0E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2" w:h="20160" w:code="5"/>
          <w:pgMar w:top="568" w:right="720" w:bottom="720" w:left="0" w:header="720" w:footer="720" w:gutter="1134"/>
          <w:cols w:space="720"/>
          <w:docGrid w:linePitch="299"/>
        </w:sectPr>
      </w:pPr>
      <w:r w:rsidRPr="005D5618">
        <w:rPr>
          <w:i/>
          <w:iCs/>
          <w:noProof/>
          <w:color w:val="84B3DF" w:themeColor="accent1" w:themeTint="BF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3660E" wp14:editId="0D7EDE3D">
                <wp:simplePos x="0" y="0"/>
                <wp:positionH relativeFrom="column">
                  <wp:posOffset>2912110</wp:posOffset>
                </wp:positionH>
                <wp:positionV relativeFrom="paragraph">
                  <wp:posOffset>76200</wp:posOffset>
                </wp:positionV>
                <wp:extent cx="2374265" cy="140398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618" w:rsidRDefault="005D5618" w:rsidP="005D561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Hábitos Alimenticios </w:t>
                            </w:r>
                          </w:p>
                          <w:p w:rsidR="005D5618" w:rsidRPr="005D5618" w:rsidRDefault="005D5618" w:rsidP="005D5618">
                            <w:pPr>
                              <w:pStyle w:val="Prrafodelista"/>
                              <w:ind w:left="720" w:firstLine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1 Individual de género</w:t>
                            </w:r>
                            <w:r w:rsidR="001C0625">
                              <w:rPr>
                                <w:rFonts w:asciiTheme="minorHAnsi" w:hAnsiTheme="minorHAnsi" w:cstheme="minorHAnsi"/>
                              </w:rPr>
                              <w:t xml:space="preserve"> para colación saludable.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9.3pt;margin-top:6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">
                <v:textbox style="mso-fit-shape-to-text:t">
                  <w:txbxContent>
                    <w:p w:rsidR="005D5618" w:rsidRDefault="005D5618" w:rsidP="005D561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Hábitos Alimenticios </w:t>
                      </w:r>
                    </w:p>
                    <w:p w:rsidR="005D5618" w:rsidRPr="005D5618" w:rsidRDefault="005D5618" w:rsidP="005D5618">
                      <w:pPr>
                        <w:pStyle w:val="Prrafodelista"/>
                        <w:ind w:left="720" w:firstLine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1 Individual de género</w:t>
                      </w:r>
                      <w:r w:rsidR="001C0625">
                        <w:rPr>
                          <w:rFonts w:asciiTheme="minorHAnsi" w:hAnsiTheme="minorHAnsi" w:cstheme="minorHAnsi"/>
                        </w:rPr>
                        <w:t xml:space="preserve"> para colación saludable.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0DC7E" wp14:editId="1FE7812D">
                <wp:simplePos x="0" y="0"/>
                <wp:positionH relativeFrom="column">
                  <wp:posOffset>3810</wp:posOffset>
                </wp:positionH>
                <wp:positionV relativeFrom="paragraph">
                  <wp:posOffset>73025</wp:posOffset>
                </wp:positionV>
                <wp:extent cx="2466975" cy="149161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9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DC8" w:rsidRPr="00886B54" w:rsidRDefault="00BB2DC8" w:rsidP="00BB2DC8">
                            <w:pPr>
                              <w:ind w:left="360"/>
                              <w:jc w:val="center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886B54">
                              <w:rPr>
                                <w:rFonts w:ascii="Calibri" w:hAnsi="Calibri" w:cs="Calibri"/>
                                <w:b/>
                                <w:sz w:val="20"/>
                                <w:u w:val="single"/>
                              </w:rPr>
                              <w:t>Vestimenta Escolar</w:t>
                            </w:r>
                          </w:p>
                          <w:p w:rsidR="00BB2DC8" w:rsidRPr="00886B54" w:rsidRDefault="00BB2DC8" w:rsidP="00BB2DC8">
                            <w:pPr>
                              <w:ind w:left="360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886B54">
                              <w:rPr>
                                <w:rFonts w:ascii="Calibri" w:hAnsi="Calibri" w:cs="Calibri"/>
                                <w:sz w:val="18"/>
                              </w:rPr>
                              <w:t>-Uniforme institucional (jumper, pantalón gris)</w:t>
                            </w:r>
                          </w:p>
                          <w:p w:rsidR="00BB2DC8" w:rsidRPr="00886B54" w:rsidRDefault="00BB2DC8" w:rsidP="00BB2DC8">
                            <w:pPr>
                              <w:ind w:left="360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886B54">
                              <w:rPr>
                                <w:rFonts w:ascii="Calibri" w:hAnsi="Calibri" w:cs="Calibri"/>
                                <w:sz w:val="18"/>
                              </w:rPr>
                              <w:t>-zapatos negros de colegio</w:t>
                            </w:r>
                            <w:r w:rsidRPr="00886B54">
                              <w:rPr>
                                <w:rFonts w:ascii="Calibri" w:hAnsi="Calibri" w:cs="Calibri"/>
                                <w:noProof/>
                                <w:sz w:val="18"/>
                                <w:lang w:bidi="ar-SA"/>
                              </w:rPr>
                              <w:t xml:space="preserve"> </w:t>
                            </w:r>
                          </w:p>
                          <w:p w:rsidR="00BB2DC8" w:rsidRPr="00886B54" w:rsidRDefault="00BB2DC8" w:rsidP="00BB2DC8">
                            <w:pPr>
                              <w:ind w:left="360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886B54">
                              <w:rPr>
                                <w:rFonts w:ascii="Calibri" w:hAnsi="Calibri" w:cs="Calibri"/>
                                <w:sz w:val="18"/>
                              </w:rPr>
                              <w:t>-Buzo institucional</w:t>
                            </w:r>
                          </w:p>
                          <w:p w:rsidR="00BB2DC8" w:rsidRPr="00886B54" w:rsidRDefault="00BB2DC8" w:rsidP="00BB2DC8">
                            <w:pPr>
                              <w:ind w:left="360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886B54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-Polera de buzo institucional </w:t>
                            </w:r>
                          </w:p>
                          <w:p w:rsidR="00BB2DC8" w:rsidRPr="00886B54" w:rsidRDefault="00BB2DC8" w:rsidP="00886B54">
                            <w:pPr>
                              <w:ind w:left="360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886B54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-Zapatillas negras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3pt;margin-top:5.75pt;width:194.25pt;height:117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">
                <v:textbox style="mso-fit-shape-to-text:t">
                  <w:txbxContent>
                    <w:p w:rsidR="00BB2DC8" w:rsidRPr="00886B54" w:rsidRDefault="00BB2DC8" w:rsidP="00BB2DC8">
                      <w:pPr>
                        <w:ind w:left="360"/>
                        <w:jc w:val="center"/>
                        <w:rPr>
                          <w:rFonts w:ascii="Calibri" w:hAnsi="Calibri" w:cs="Calibri"/>
                          <w:sz w:val="18"/>
                        </w:rPr>
                      </w:pPr>
                      <w:r w:rsidRPr="00886B54">
                        <w:rPr>
                          <w:rFonts w:ascii="Calibri" w:hAnsi="Calibri" w:cs="Calibri"/>
                          <w:b/>
                          <w:sz w:val="20"/>
                          <w:u w:val="single"/>
                        </w:rPr>
                        <w:t>Vestimenta Escolar</w:t>
                      </w:r>
                    </w:p>
                    <w:p w:rsidR="00BB2DC8" w:rsidRPr="00886B54" w:rsidRDefault="00BB2DC8" w:rsidP="00BB2DC8">
                      <w:pPr>
                        <w:ind w:left="360"/>
                        <w:rPr>
                          <w:rFonts w:ascii="Calibri" w:hAnsi="Calibri" w:cs="Calibri"/>
                          <w:sz w:val="18"/>
                        </w:rPr>
                      </w:pPr>
                      <w:r w:rsidRPr="00886B54">
                        <w:rPr>
                          <w:rFonts w:ascii="Calibri" w:hAnsi="Calibri" w:cs="Calibri"/>
                          <w:sz w:val="18"/>
                        </w:rPr>
                        <w:t>-Uniforme institucional (jumper, pantalón gris)</w:t>
                      </w:r>
                    </w:p>
                    <w:p w:rsidR="00BB2DC8" w:rsidRPr="00886B54" w:rsidRDefault="00BB2DC8" w:rsidP="00BB2DC8">
                      <w:pPr>
                        <w:ind w:left="360"/>
                        <w:rPr>
                          <w:rFonts w:ascii="Calibri" w:hAnsi="Calibri" w:cs="Calibri"/>
                          <w:sz w:val="18"/>
                        </w:rPr>
                      </w:pPr>
                      <w:r w:rsidRPr="00886B54">
                        <w:rPr>
                          <w:rFonts w:ascii="Calibri" w:hAnsi="Calibri" w:cs="Calibri"/>
                          <w:sz w:val="18"/>
                        </w:rPr>
                        <w:t>-zapatos negros de colegio</w:t>
                      </w:r>
                      <w:r w:rsidRPr="00886B54">
                        <w:rPr>
                          <w:rFonts w:ascii="Calibri" w:hAnsi="Calibri" w:cs="Calibri"/>
                          <w:noProof/>
                          <w:sz w:val="18"/>
                          <w:lang w:bidi="ar-SA"/>
                        </w:rPr>
                        <w:t xml:space="preserve"> </w:t>
                      </w:r>
                    </w:p>
                    <w:p w:rsidR="00BB2DC8" w:rsidRPr="00886B54" w:rsidRDefault="00BB2DC8" w:rsidP="00BB2DC8">
                      <w:pPr>
                        <w:ind w:left="360"/>
                        <w:rPr>
                          <w:rFonts w:ascii="Calibri" w:hAnsi="Calibri" w:cs="Calibri"/>
                          <w:sz w:val="18"/>
                        </w:rPr>
                      </w:pPr>
                      <w:r w:rsidRPr="00886B54">
                        <w:rPr>
                          <w:rFonts w:ascii="Calibri" w:hAnsi="Calibri" w:cs="Calibri"/>
                          <w:sz w:val="18"/>
                        </w:rPr>
                        <w:t>-Buzo institucional</w:t>
                      </w:r>
                    </w:p>
                    <w:p w:rsidR="00BB2DC8" w:rsidRPr="00886B54" w:rsidRDefault="00BB2DC8" w:rsidP="00BB2DC8">
                      <w:pPr>
                        <w:ind w:left="360"/>
                        <w:rPr>
                          <w:rFonts w:ascii="Calibri" w:hAnsi="Calibri" w:cs="Calibri"/>
                          <w:sz w:val="18"/>
                        </w:rPr>
                      </w:pPr>
                      <w:r w:rsidRPr="00886B54">
                        <w:rPr>
                          <w:rFonts w:ascii="Calibri" w:hAnsi="Calibri" w:cs="Calibri"/>
                          <w:sz w:val="18"/>
                        </w:rPr>
                        <w:t xml:space="preserve">-Polera de buzo institucional </w:t>
                      </w:r>
                    </w:p>
                    <w:p w:rsidR="00BB2DC8" w:rsidRPr="00886B54" w:rsidRDefault="00BB2DC8" w:rsidP="00886B54">
                      <w:pPr>
                        <w:ind w:left="360"/>
                        <w:rPr>
                          <w:rFonts w:ascii="Calibri" w:hAnsi="Calibri" w:cs="Calibri"/>
                          <w:sz w:val="18"/>
                        </w:rPr>
                      </w:pPr>
                      <w:r w:rsidRPr="00886B54">
                        <w:rPr>
                          <w:rFonts w:ascii="Calibri" w:hAnsi="Calibri" w:cs="Calibri"/>
                          <w:sz w:val="18"/>
                        </w:rPr>
                        <w:t xml:space="preserve">-Zapatillas negras </w:t>
                      </w:r>
                    </w:p>
                  </w:txbxContent>
                </v:textbox>
              </v:shape>
            </w:pict>
          </mc:Fallback>
        </mc:AlternateContent>
      </w:r>
    </w:p>
    <w:p w:rsidR="00495A5F" w:rsidRDefault="00495A5F"/>
    <w:sectPr w:rsidR="00495A5F" w:rsidSect="00ED0E4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1A" w:rsidRDefault="00001B1A">
      <w:r>
        <w:separator/>
      </w:r>
    </w:p>
  </w:endnote>
  <w:endnote w:type="continuationSeparator" w:id="0">
    <w:p w:rsidR="00001B1A" w:rsidRDefault="0000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4E" w:rsidRDefault="00001B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4E" w:rsidRDefault="00001B1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4E" w:rsidRDefault="00001B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1A" w:rsidRDefault="00001B1A">
      <w:r>
        <w:separator/>
      </w:r>
    </w:p>
  </w:footnote>
  <w:footnote w:type="continuationSeparator" w:id="0">
    <w:p w:rsidR="00001B1A" w:rsidRDefault="00001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4E" w:rsidRDefault="00001B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4E" w:rsidRDefault="00001B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4E" w:rsidRDefault="00001B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0EB"/>
    <w:multiLevelType w:val="hybridMultilevel"/>
    <w:tmpl w:val="013214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E736B"/>
    <w:multiLevelType w:val="hybridMultilevel"/>
    <w:tmpl w:val="49081C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67275"/>
    <w:multiLevelType w:val="hybridMultilevel"/>
    <w:tmpl w:val="A5F6483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772D6"/>
    <w:multiLevelType w:val="hybridMultilevel"/>
    <w:tmpl w:val="9FB6B4D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7D36"/>
    <w:multiLevelType w:val="hybridMultilevel"/>
    <w:tmpl w:val="A2DAFD3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024D2"/>
    <w:multiLevelType w:val="hybridMultilevel"/>
    <w:tmpl w:val="682237B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F666D"/>
    <w:multiLevelType w:val="hybridMultilevel"/>
    <w:tmpl w:val="6130D8A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66D88"/>
    <w:multiLevelType w:val="hybridMultilevel"/>
    <w:tmpl w:val="7FDCA8F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D2869"/>
    <w:multiLevelType w:val="hybridMultilevel"/>
    <w:tmpl w:val="F64C6A6E"/>
    <w:lvl w:ilvl="0" w:tplc="5F00DFF8">
      <w:numFmt w:val="bullet"/>
      <w:lvlText w:val="-"/>
      <w:lvlJc w:val="left"/>
      <w:pPr>
        <w:ind w:left="972" w:hanging="361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BCD0F254">
      <w:numFmt w:val="bullet"/>
      <w:lvlText w:val="•"/>
      <w:lvlJc w:val="left"/>
      <w:pPr>
        <w:ind w:left="2002" w:hanging="361"/>
      </w:pPr>
      <w:rPr>
        <w:rFonts w:hint="default"/>
        <w:lang w:val="es-ES" w:eastAsia="es-ES" w:bidi="es-ES"/>
      </w:rPr>
    </w:lvl>
    <w:lvl w:ilvl="2" w:tplc="240686E0">
      <w:numFmt w:val="bullet"/>
      <w:lvlText w:val="•"/>
      <w:lvlJc w:val="left"/>
      <w:pPr>
        <w:ind w:left="3024" w:hanging="361"/>
      </w:pPr>
      <w:rPr>
        <w:rFonts w:hint="default"/>
        <w:lang w:val="es-ES" w:eastAsia="es-ES" w:bidi="es-ES"/>
      </w:rPr>
    </w:lvl>
    <w:lvl w:ilvl="3" w:tplc="D1A40BA4">
      <w:numFmt w:val="bullet"/>
      <w:lvlText w:val="•"/>
      <w:lvlJc w:val="left"/>
      <w:pPr>
        <w:ind w:left="4046" w:hanging="361"/>
      </w:pPr>
      <w:rPr>
        <w:rFonts w:hint="default"/>
        <w:lang w:val="es-ES" w:eastAsia="es-ES" w:bidi="es-ES"/>
      </w:rPr>
    </w:lvl>
    <w:lvl w:ilvl="4" w:tplc="DC9CE002">
      <w:numFmt w:val="bullet"/>
      <w:lvlText w:val="•"/>
      <w:lvlJc w:val="left"/>
      <w:pPr>
        <w:ind w:left="5068" w:hanging="361"/>
      </w:pPr>
      <w:rPr>
        <w:rFonts w:hint="default"/>
        <w:lang w:val="es-ES" w:eastAsia="es-ES" w:bidi="es-ES"/>
      </w:rPr>
    </w:lvl>
    <w:lvl w:ilvl="5" w:tplc="4C6A116C">
      <w:numFmt w:val="bullet"/>
      <w:lvlText w:val="•"/>
      <w:lvlJc w:val="left"/>
      <w:pPr>
        <w:ind w:left="6090" w:hanging="361"/>
      </w:pPr>
      <w:rPr>
        <w:rFonts w:hint="default"/>
        <w:lang w:val="es-ES" w:eastAsia="es-ES" w:bidi="es-ES"/>
      </w:rPr>
    </w:lvl>
    <w:lvl w:ilvl="6" w:tplc="A190B656">
      <w:numFmt w:val="bullet"/>
      <w:lvlText w:val="•"/>
      <w:lvlJc w:val="left"/>
      <w:pPr>
        <w:ind w:left="7112" w:hanging="361"/>
      </w:pPr>
      <w:rPr>
        <w:rFonts w:hint="default"/>
        <w:lang w:val="es-ES" w:eastAsia="es-ES" w:bidi="es-ES"/>
      </w:rPr>
    </w:lvl>
    <w:lvl w:ilvl="7" w:tplc="730063D8">
      <w:numFmt w:val="bullet"/>
      <w:lvlText w:val="•"/>
      <w:lvlJc w:val="left"/>
      <w:pPr>
        <w:ind w:left="8134" w:hanging="361"/>
      </w:pPr>
      <w:rPr>
        <w:rFonts w:hint="default"/>
        <w:lang w:val="es-ES" w:eastAsia="es-ES" w:bidi="es-ES"/>
      </w:rPr>
    </w:lvl>
    <w:lvl w:ilvl="8" w:tplc="D67831F0">
      <w:numFmt w:val="bullet"/>
      <w:lvlText w:val="•"/>
      <w:lvlJc w:val="left"/>
      <w:pPr>
        <w:ind w:left="9156" w:hanging="361"/>
      </w:pPr>
      <w:rPr>
        <w:rFonts w:hint="default"/>
        <w:lang w:val="es-ES" w:eastAsia="es-ES" w:bidi="es-ES"/>
      </w:rPr>
    </w:lvl>
  </w:abstractNum>
  <w:abstractNum w:abstractNumId="9">
    <w:nsid w:val="70C876BC"/>
    <w:multiLevelType w:val="hybridMultilevel"/>
    <w:tmpl w:val="C0C6F10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A1EB7"/>
    <w:multiLevelType w:val="hybridMultilevel"/>
    <w:tmpl w:val="8FAA12E8"/>
    <w:lvl w:ilvl="0" w:tplc="7068C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1168D"/>
    <w:multiLevelType w:val="hybridMultilevel"/>
    <w:tmpl w:val="B8787BD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828C2"/>
    <w:multiLevelType w:val="hybridMultilevel"/>
    <w:tmpl w:val="AC048A2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42"/>
    <w:rsid w:val="00001B1A"/>
    <w:rsid w:val="001C0625"/>
    <w:rsid w:val="00230138"/>
    <w:rsid w:val="00374D94"/>
    <w:rsid w:val="00495A5F"/>
    <w:rsid w:val="005D5618"/>
    <w:rsid w:val="00621E34"/>
    <w:rsid w:val="00634539"/>
    <w:rsid w:val="007745D7"/>
    <w:rsid w:val="00886B54"/>
    <w:rsid w:val="008A6BF2"/>
    <w:rsid w:val="008D47B3"/>
    <w:rsid w:val="009350CA"/>
    <w:rsid w:val="00AA65EA"/>
    <w:rsid w:val="00AF59BB"/>
    <w:rsid w:val="00BB2DC8"/>
    <w:rsid w:val="00D11FB6"/>
    <w:rsid w:val="00D45713"/>
    <w:rsid w:val="00DA0D68"/>
    <w:rsid w:val="00E0791F"/>
    <w:rsid w:val="00E32FBA"/>
    <w:rsid w:val="00E77F16"/>
    <w:rsid w:val="00E83554"/>
    <w:rsid w:val="00EB61F9"/>
    <w:rsid w:val="00ED0E42"/>
    <w:rsid w:val="00F2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0E42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s-ES" w:eastAsia="es-ES" w:bidi="es-ES"/>
    </w:rPr>
  </w:style>
  <w:style w:type="paragraph" w:styleId="Ttulo2">
    <w:name w:val="heading 2"/>
    <w:basedOn w:val="Normal"/>
    <w:link w:val="Ttulo2Car"/>
    <w:uiPriority w:val="1"/>
    <w:qFormat/>
    <w:rsid w:val="00ED0E42"/>
    <w:pPr>
      <w:ind w:left="252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ED0E42"/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ED0E42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0E42"/>
    <w:rPr>
      <w:rFonts w:ascii="Courier New" w:eastAsia="Courier New" w:hAnsi="Courier New" w:cs="Courier New"/>
      <w:sz w:val="20"/>
      <w:szCs w:val="20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ED0E42"/>
    <w:pPr>
      <w:ind w:left="972" w:hanging="360"/>
    </w:pPr>
    <w:rPr>
      <w:rFonts w:ascii="Cambria" w:eastAsia="Cambria" w:hAnsi="Cambria" w:cs="Cambria"/>
    </w:rPr>
  </w:style>
  <w:style w:type="paragraph" w:styleId="Encabezado">
    <w:name w:val="header"/>
    <w:basedOn w:val="Normal"/>
    <w:link w:val="EncabezadoCar"/>
    <w:uiPriority w:val="99"/>
    <w:unhideWhenUsed/>
    <w:rsid w:val="00ED0E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0E42"/>
    <w:rPr>
      <w:rFonts w:ascii="Courier New" w:eastAsia="Courier New" w:hAnsi="Courier New" w:cs="Courier Ne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D0E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E42"/>
    <w:rPr>
      <w:rFonts w:ascii="Courier New" w:eastAsia="Courier New" w:hAnsi="Courier New" w:cs="Courier New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56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618"/>
    <w:rPr>
      <w:rFonts w:ascii="Tahoma" w:eastAsia="Courier New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0E42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s-ES" w:eastAsia="es-ES" w:bidi="es-ES"/>
    </w:rPr>
  </w:style>
  <w:style w:type="paragraph" w:styleId="Ttulo2">
    <w:name w:val="heading 2"/>
    <w:basedOn w:val="Normal"/>
    <w:link w:val="Ttulo2Car"/>
    <w:uiPriority w:val="1"/>
    <w:qFormat/>
    <w:rsid w:val="00ED0E42"/>
    <w:pPr>
      <w:ind w:left="252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ED0E42"/>
    <w:rPr>
      <w:rFonts w:ascii="Courier New" w:eastAsia="Courier New" w:hAnsi="Courier New" w:cs="Courier New"/>
      <w:b/>
      <w:bCs/>
      <w:sz w:val="20"/>
      <w:szCs w:val="20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ED0E42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0E42"/>
    <w:rPr>
      <w:rFonts w:ascii="Courier New" w:eastAsia="Courier New" w:hAnsi="Courier New" w:cs="Courier New"/>
      <w:sz w:val="20"/>
      <w:szCs w:val="20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ED0E42"/>
    <w:pPr>
      <w:ind w:left="972" w:hanging="360"/>
    </w:pPr>
    <w:rPr>
      <w:rFonts w:ascii="Cambria" w:eastAsia="Cambria" w:hAnsi="Cambria" w:cs="Cambria"/>
    </w:rPr>
  </w:style>
  <w:style w:type="paragraph" w:styleId="Encabezado">
    <w:name w:val="header"/>
    <w:basedOn w:val="Normal"/>
    <w:link w:val="EncabezadoCar"/>
    <w:uiPriority w:val="99"/>
    <w:unhideWhenUsed/>
    <w:rsid w:val="00ED0E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0E42"/>
    <w:rPr>
      <w:rFonts w:ascii="Courier New" w:eastAsia="Courier New" w:hAnsi="Courier New" w:cs="Courier Ne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D0E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E42"/>
    <w:rPr>
      <w:rFonts w:ascii="Courier New" w:eastAsia="Courier New" w:hAnsi="Courier New" w:cs="Courier New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56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618"/>
    <w:rPr>
      <w:rFonts w:ascii="Tahoma" w:eastAsia="Courier New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PC22</cp:lastModifiedBy>
  <cp:revision>17</cp:revision>
  <cp:lastPrinted>2023-11-29T16:08:00Z</cp:lastPrinted>
  <dcterms:created xsi:type="dcterms:W3CDTF">2022-12-23T14:09:00Z</dcterms:created>
  <dcterms:modified xsi:type="dcterms:W3CDTF">2023-11-29T16:08:00Z</dcterms:modified>
</cp:coreProperties>
</file>