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6D4" w:rsidRDefault="00EB26D4" w:rsidP="00D70DCA">
      <w:pPr>
        <w:jc w:val="center"/>
      </w:pPr>
      <w:r>
        <w:rPr>
          <w:noProof/>
          <w:lang w:eastAsia="es-ES"/>
        </w:rPr>
        <w:drawing>
          <wp:inline distT="0" distB="0" distL="0" distR="0" wp14:anchorId="6BA9921E" wp14:editId="6357808F">
            <wp:extent cx="5019675" cy="9144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6D4" w:rsidRPr="00F07F35" w:rsidRDefault="008A107C" w:rsidP="00F15761">
      <w:pPr>
        <w:jc w:val="center"/>
        <w:rPr>
          <w:b/>
          <w:u w:val="single"/>
        </w:rPr>
      </w:pPr>
      <w:r>
        <w:rPr>
          <w:b/>
          <w:u w:val="single"/>
        </w:rPr>
        <w:t>LISTA DE UTILES DE  4</w:t>
      </w:r>
      <w:bookmarkStart w:id="0" w:name="_GoBack"/>
      <w:bookmarkEnd w:id="0"/>
      <w:r w:rsidR="00EB26D4" w:rsidRPr="00F07F35">
        <w:rPr>
          <w:b/>
          <w:u w:val="single"/>
        </w:rPr>
        <w:t>º  BASICO 202</w:t>
      </w:r>
      <w:r w:rsidR="00E518E3">
        <w:rPr>
          <w:b/>
          <w:u w:val="single"/>
        </w:rPr>
        <w:t>4</w:t>
      </w:r>
    </w:p>
    <w:p w:rsidR="00EB26D4" w:rsidRPr="00DE65C0" w:rsidRDefault="00EB26D4" w:rsidP="00EB26D4">
      <w:pPr>
        <w:rPr>
          <w:sz w:val="24"/>
          <w:szCs w:val="24"/>
        </w:rPr>
      </w:pPr>
      <w:r w:rsidRPr="00EB26D4">
        <w:rPr>
          <w:sz w:val="24"/>
          <w:szCs w:val="27"/>
        </w:rPr>
        <w:t xml:space="preserve">Sr. Apoderado: A continuación, damos a conocer los materiales que su pupilo necesitara para desarrollar las actividades de aprendizaje para dicho año, los materiales serán </w:t>
      </w:r>
      <w:r w:rsidRPr="00DE65C0">
        <w:rPr>
          <w:sz w:val="24"/>
          <w:szCs w:val="24"/>
        </w:rPr>
        <w:t>solicitados por la profesora en su debido tiempo:</w:t>
      </w:r>
      <w:r w:rsidR="00D70DCA">
        <w:rPr>
          <w:sz w:val="24"/>
          <w:szCs w:val="24"/>
        </w:rPr>
        <w:br/>
      </w:r>
    </w:p>
    <w:p w:rsidR="001203DF" w:rsidRPr="00DE65C0" w:rsidRDefault="001203DF" w:rsidP="00DE65C0">
      <w:pPr>
        <w:rPr>
          <w:sz w:val="24"/>
          <w:szCs w:val="24"/>
        </w:rPr>
      </w:pPr>
      <w:r w:rsidRPr="001203DF">
        <w:rPr>
          <w:b/>
          <w:sz w:val="24"/>
          <w:szCs w:val="24"/>
        </w:rPr>
        <w:t>10</w:t>
      </w:r>
      <w:r w:rsidR="00EB26D4" w:rsidRPr="001203DF">
        <w:rPr>
          <w:b/>
          <w:sz w:val="24"/>
          <w:szCs w:val="24"/>
        </w:rPr>
        <w:t xml:space="preserve"> cuadernos </w:t>
      </w:r>
      <w:r w:rsidR="00DE65C0" w:rsidRPr="001203DF">
        <w:rPr>
          <w:b/>
          <w:sz w:val="24"/>
          <w:szCs w:val="24"/>
        </w:rPr>
        <w:t>universitarios</w:t>
      </w:r>
      <w:r w:rsidR="00DE65C0" w:rsidRPr="00DE65C0">
        <w:rPr>
          <w:sz w:val="24"/>
          <w:szCs w:val="24"/>
        </w:rPr>
        <w:t xml:space="preserve"> cuadriculado,</w:t>
      </w:r>
      <w:r w:rsidR="00EB26D4" w:rsidRPr="00DE65C0">
        <w:rPr>
          <w:sz w:val="24"/>
          <w:szCs w:val="24"/>
        </w:rPr>
        <w:t xml:space="preserve"> </w:t>
      </w:r>
      <w:r w:rsidR="00DE65C0" w:rsidRPr="00DE65C0">
        <w:rPr>
          <w:sz w:val="24"/>
          <w:szCs w:val="24"/>
        </w:rPr>
        <w:t>1</w:t>
      </w:r>
      <w:r w:rsidR="00D70DCA">
        <w:rPr>
          <w:sz w:val="24"/>
          <w:szCs w:val="24"/>
        </w:rPr>
        <w:t xml:space="preserve">00 hojas tapa dura </w:t>
      </w:r>
      <w:r w:rsidR="00DE65C0" w:rsidRPr="00DE65C0">
        <w:rPr>
          <w:sz w:val="24"/>
          <w:szCs w:val="24"/>
        </w:rPr>
        <w:t>(</w:t>
      </w:r>
      <w:r w:rsidR="00D70DCA">
        <w:rPr>
          <w:sz w:val="24"/>
          <w:szCs w:val="24"/>
        </w:rPr>
        <w:t>s</w:t>
      </w:r>
      <w:r>
        <w:rPr>
          <w:sz w:val="24"/>
          <w:szCs w:val="24"/>
        </w:rPr>
        <w:t>in</w:t>
      </w:r>
      <w:r w:rsidR="00DE65C0" w:rsidRPr="00DE65C0">
        <w:rPr>
          <w:sz w:val="24"/>
          <w:szCs w:val="24"/>
        </w:rPr>
        <w:t xml:space="preserve"> forro)</w:t>
      </w:r>
      <w:r w:rsidR="00D70DCA">
        <w:rPr>
          <w:sz w:val="24"/>
          <w:szCs w:val="24"/>
        </w:rPr>
        <w:t xml:space="preserve"> para las asignaturas de l</w:t>
      </w:r>
      <w:r>
        <w:rPr>
          <w:sz w:val="24"/>
          <w:szCs w:val="24"/>
        </w:rPr>
        <w:t>enguaje, matemáticas, ciencias, historia, educación física, educación musical, inglés, artes, religión y tecnología.</w:t>
      </w:r>
      <w:r w:rsidR="00D70DCA">
        <w:rPr>
          <w:sz w:val="24"/>
          <w:szCs w:val="24"/>
        </w:rPr>
        <w:br/>
      </w:r>
    </w:p>
    <w:p w:rsidR="001203DF" w:rsidRPr="00FB7FEF" w:rsidRDefault="001203DF" w:rsidP="00FB7FEF">
      <w:pPr>
        <w:pStyle w:val="Prrafodelista"/>
        <w:numPr>
          <w:ilvl w:val="0"/>
          <w:numId w:val="1"/>
        </w:numPr>
        <w:rPr>
          <w:sz w:val="24"/>
          <w:szCs w:val="27"/>
        </w:rPr>
      </w:pPr>
      <w:r>
        <w:rPr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A0D31" wp14:editId="0878DEA8">
                <wp:simplePos x="0" y="0"/>
                <wp:positionH relativeFrom="column">
                  <wp:posOffset>4472305</wp:posOffset>
                </wp:positionH>
                <wp:positionV relativeFrom="paragraph">
                  <wp:posOffset>2540</wp:posOffset>
                </wp:positionV>
                <wp:extent cx="1495425" cy="1581150"/>
                <wp:effectExtent l="0" t="0" r="28575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581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3DF" w:rsidRPr="001203DF" w:rsidRDefault="00D70DCA" w:rsidP="001203DF">
                            <w:pPr>
                              <w:jc w:val="center"/>
                              <w:rPr>
                                <w:color w:val="D0CECE" w:themeColor="background2" w:themeShade="E6"/>
                              </w:rPr>
                            </w:pPr>
                            <w:r w:rsidRPr="00D70DCA">
                              <w:rPr>
                                <w:color w:val="000000" w:themeColor="text1"/>
                                <w:sz w:val="24"/>
                                <w:szCs w:val="27"/>
                              </w:rPr>
                              <w:t xml:space="preserve">Tapa exterior </w:t>
                            </w:r>
                            <w:r w:rsidR="001203DF">
                              <w:rPr>
                                <w:noProof/>
                                <w:sz w:val="24"/>
                                <w:szCs w:val="27"/>
                                <w:lang w:eastAsia="es-ES"/>
                              </w:rPr>
                              <w:drawing>
                                <wp:inline distT="0" distB="0" distL="0" distR="0" wp14:anchorId="4EA1C8E9" wp14:editId="2FA5740D">
                                  <wp:extent cx="844767" cy="1038225"/>
                                  <wp:effectExtent l="0" t="0" r="0" b="0"/>
                                  <wp:docPr id="4" name="Imagen 4" descr="C:\Users\PC22\Documents\matriculas\101292_f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PC22\Documents\matriculas\101292_f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425" t="6383" r="14894" b="797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944" cy="1042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352.15pt;margin-top:.2pt;width:117.7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3mQpAIAALoFAAAOAAAAZHJzL2Uyb0RvYy54bWysVM1u2zAMvg/YOwi6r46NZFuDOkXQosOA&#10;oi3aDj0rshQLkEVNUmJnb7Nn2YuNkn/SdcUGDMtBoUTyI/mZ5Nl512iyF84rMCXNT2aUCMOhUmZb&#10;0i+PV+8+UuIDMxXTYERJD8LT89XbN2etXYoCatCVcARBjF+2tqR1CHaZZZ7XomH+BKwwqJTgGhbw&#10;6rZZ5ViL6I3OitnsfdaCq6wDLrzH18teSVcJX0rBw62UXgSiS4q5hXS6dG7ima3O2HLrmK0VH9Jg&#10;/5BFw5TBoBPUJQuM7Jz6DapR3IEHGU44NBlIqbhINWA1+exFNQ81syLVguR4O9Hk/x8sv9nfOaKq&#10;khaUGNbgJyrIPdL247vZ7jREglrrl2j3YO/ccPMoxmo76Zr4j3WQLpF6mEgVXSAcH/P56WJeLCjh&#10;qMsXH/N8kWjPju7W+fBJQEOiUFKH4ROZbH/tA4ZE09EkRvOgVXWltE6X2CniQjuyZ/iNN9s8powe&#10;v1hp8zfH0L3iiDDRM4sM9DUnKRy0iHja3AuJ5GGVRUo4te0xGca5MCHvVTWrRJ/jYoa/Mcsx/ZRz&#10;AozIEqubsAeA0bIHGbH7Ygf76CpS10/Osz8l1jtPHikymDA5N8qAew1AY1VD5N5+JKmnJrIUuk2H&#10;JlHcQHXALnPQj5+3/Erhl75mPtwxh/OGk4k7JNziITW0JYVBoqQG9+2192iPY4BaSlqc35L6rzvm&#10;BCX6s8EBOc3n8zjw6TJffCjw4p5rNs81ZtdcALZPjtvK8iRG+6BHUTponnDVrGNUVDHDMXZJeXDj&#10;5SL0ewWXFRfrdTLDIbcsXJsHyyN4JDh28mP3xJwd2j3gpNzAOOts+aLre9voaWC9CyBVGokjrwP1&#10;uCBSDw3LLG6g5/dkdVy5q58AAAD//wMAUEsDBBQABgAIAAAAIQC/ncxn3QAAAAgBAAAPAAAAZHJz&#10;L2Rvd25yZXYueG1sTI/NTsMwEITvSLyDtUjcqE0atSRkU/EjQHCjLZzdZEki4nUUu23g6VlOcBzN&#10;aOabYjW5Xh1oDJ1nhMuZAUVc+brjBmG7ebi4AhWi5dr2ngnhiwKsytOTwua1P/IrHdaxUVLCIbcI&#10;bYxDrnWoWnI2zPxALN6HH52NIsdG16M9SrnrdWLMQjvbsSy0dqC7lqrP9d4huBe+Hd6ejHXJ4vk7&#10;uOpxed+9I56fTTfXoCJN8S8Mv/iCDqUw7fye66B6hKVJ5xJFSEGJnc0zebJDSNIsBV0W+v+B8gcA&#10;AP//AwBQSwECLQAUAAYACAAAACEAtoM4kv4AAADhAQAAEwAAAAAAAAAAAAAAAAAAAAAAW0NvbnRl&#10;bnRfVHlwZXNdLnhtbFBLAQItABQABgAIAAAAIQA4/SH/1gAAAJQBAAALAAAAAAAAAAAAAAAAAC8B&#10;AABfcmVscy8ucmVsc1BLAQItABQABgAIAAAAIQDuw3mQpAIAALoFAAAOAAAAAAAAAAAAAAAAAC4C&#10;AABkcnMvZTJvRG9jLnhtbFBLAQItABQABgAIAAAAIQC/ncxn3QAAAAgBAAAPAAAAAAAAAAAAAAAA&#10;AP4EAABkcnMvZG93bnJldi54bWxQSwUGAAAAAAQABADzAAAACAYAAAAA&#10;" fillcolor="white [3212]" strokecolor="black [3213]" strokeweight="1pt">
                <v:textbox>
                  <w:txbxContent>
                    <w:p w:rsidR="001203DF" w:rsidRPr="001203DF" w:rsidRDefault="00D70DCA" w:rsidP="001203DF">
                      <w:pPr>
                        <w:jc w:val="center"/>
                        <w:rPr>
                          <w:color w:val="D0CECE" w:themeColor="background2" w:themeShade="E6"/>
                        </w:rPr>
                      </w:pPr>
                      <w:r w:rsidRPr="00D70DCA">
                        <w:rPr>
                          <w:color w:val="000000" w:themeColor="text1"/>
                          <w:sz w:val="24"/>
                          <w:szCs w:val="27"/>
                        </w:rPr>
                        <w:t>Tapa</w:t>
                      </w:r>
                      <w:r w:rsidRPr="00D70DCA">
                        <w:rPr>
                          <w:color w:val="000000" w:themeColor="text1"/>
                          <w:sz w:val="24"/>
                          <w:szCs w:val="27"/>
                        </w:rPr>
                        <w:t xml:space="preserve"> exterior </w:t>
                      </w:r>
                      <w:r w:rsidR="001203DF">
                        <w:rPr>
                          <w:noProof/>
                          <w:sz w:val="24"/>
                          <w:szCs w:val="27"/>
                          <w:lang w:eastAsia="es-ES"/>
                        </w:rPr>
                        <w:drawing>
                          <wp:inline distT="0" distB="0" distL="0" distR="0" wp14:anchorId="50C622C4" wp14:editId="5C308FBE">
                            <wp:extent cx="844767" cy="1038225"/>
                            <wp:effectExtent l="0" t="0" r="0" b="0"/>
                            <wp:docPr id="4" name="Imagen 4" descr="C:\Users\PC22\Documents\matriculas\101292_f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PC22\Documents\matriculas\101292_f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5425" t="6383" r="14894" b="797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47944" cy="1042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E65C0" w:rsidRPr="00EB26D4">
        <w:rPr>
          <w:sz w:val="24"/>
          <w:szCs w:val="27"/>
        </w:rPr>
        <w:t>Identificar</w:t>
      </w:r>
      <w:r w:rsidR="00DE65C0">
        <w:rPr>
          <w:sz w:val="24"/>
          <w:szCs w:val="27"/>
        </w:rPr>
        <w:t xml:space="preserve"> en tapa </w:t>
      </w:r>
      <w:r>
        <w:rPr>
          <w:sz w:val="24"/>
          <w:szCs w:val="27"/>
        </w:rPr>
        <w:t xml:space="preserve">exterior </w:t>
      </w:r>
      <w:r w:rsidR="00DE65C0">
        <w:rPr>
          <w:sz w:val="24"/>
          <w:szCs w:val="27"/>
        </w:rPr>
        <w:t>de los cuadernos los siguientes datos:</w:t>
      </w:r>
      <w:r w:rsidR="00DE65C0">
        <w:rPr>
          <w:sz w:val="24"/>
          <w:szCs w:val="27"/>
        </w:rPr>
        <w:br/>
        <w:t xml:space="preserve">- nombre, </w:t>
      </w:r>
      <w:r w:rsidR="00DE65C0" w:rsidRPr="00EB26D4">
        <w:rPr>
          <w:sz w:val="24"/>
          <w:szCs w:val="27"/>
        </w:rPr>
        <w:t xml:space="preserve">curso </w:t>
      </w:r>
      <w:r w:rsidR="00DE65C0">
        <w:rPr>
          <w:sz w:val="24"/>
          <w:szCs w:val="27"/>
        </w:rPr>
        <w:t xml:space="preserve">y asignatura. </w:t>
      </w:r>
      <w:r>
        <w:rPr>
          <w:sz w:val="24"/>
          <w:szCs w:val="27"/>
        </w:rPr>
        <w:br/>
        <w:t xml:space="preserve">  </w:t>
      </w:r>
      <w:r w:rsidR="00DE65C0">
        <w:rPr>
          <w:sz w:val="24"/>
          <w:szCs w:val="27"/>
        </w:rPr>
        <w:t xml:space="preserve">En la parte interior de la tapa identificar contacto </w:t>
      </w:r>
      <w:r w:rsidR="00DE65C0">
        <w:rPr>
          <w:sz w:val="24"/>
          <w:szCs w:val="27"/>
        </w:rPr>
        <w:br/>
        <w:t xml:space="preserve">  telefónico</w:t>
      </w:r>
      <w:r w:rsidR="00D70DCA">
        <w:rPr>
          <w:sz w:val="24"/>
          <w:szCs w:val="27"/>
        </w:rPr>
        <w:t xml:space="preserve"> del apoderado </w:t>
      </w:r>
      <w:r w:rsidR="00DE65C0">
        <w:rPr>
          <w:sz w:val="24"/>
          <w:szCs w:val="27"/>
        </w:rPr>
        <w:t>actualizado.</w:t>
      </w:r>
      <w:r>
        <w:rPr>
          <w:sz w:val="24"/>
          <w:szCs w:val="27"/>
        </w:rPr>
        <w:br/>
      </w:r>
      <w:r w:rsidR="00DE65C0">
        <w:rPr>
          <w:sz w:val="24"/>
          <w:szCs w:val="27"/>
        </w:rPr>
        <w:t xml:space="preserve"> </w:t>
      </w:r>
    </w:p>
    <w:p w:rsidR="00E518E3" w:rsidRDefault="00E518E3" w:rsidP="00D70DCA">
      <w:pPr>
        <w:pStyle w:val="Prrafodelista"/>
        <w:numPr>
          <w:ilvl w:val="0"/>
          <w:numId w:val="3"/>
        </w:numPr>
        <w:spacing w:after="0" w:line="0" w:lineRule="atLeast"/>
        <w:rPr>
          <w:sz w:val="24"/>
          <w:szCs w:val="27"/>
        </w:rPr>
      </w:pPr>
      <w:r>
        <w:rPr>
          <w:sz w:val="24"/>
          <w:szCs w:val="27"/>
        </w:rPr>
        <w:t xml:space="preserve">15 láminas para </w:t>
      </w:r>
      <w:proofErr w:type="spellStart"/>
      <w:r>
        <w:rPr>
          <w:sz w:val="24"/>
          <w:szCs w:val="27"/>
        </w:rPr>
        <w:t>termolaminar</w:t>
      </w:r>
      <w:proofErr w:type="spellEnd"/>
      <w:r>
        <w:rPr>
          <w:sz w:val="24"/>
          <w:szCs w:val="27"/>
        </w:rPr>
        <w:t>.</w:t>
      </w:r>
    </w:p>
    <w:p w:rsidR="00EB26D4" w:rsidRPr="00D70DCA" w:rsidRDefault="00EB26D4" w:rsidP="00D70DCA">
      <w:pPr>
        <w:pStyle w:val="Prrafodelista"/>
        <w:numPr>
          <w:ilvl w:val="0"/>
          <w:numId w:val="3"/>
        </w:numPr>
        <w:spacing w:after="0" w:line="0" w:lineRule="atLeast"/>
        <w:rPr>
          <w:sz w:val="24"/>
          <w:szCs w:val="27"/>
        </w:rPr>
      </w:pPr>
      <w:r w:rsidRPr="00D70DCA">
        <w:rPr>
          <w:sz w:val="24"/>
          <w:szCs w:val="27"/>
        </w:rPr>
        <w:t>3 plumones de pizarra (negro, rojo azul).</w:t>
      </w:r>
    </w:p>
    <w:p w:rsidR="00EB26D4" w:rsidRPr="00D70DCA" w:rsidRDefault="00E518E3" w:rsidP="00D70DCA">
      <w:pPr>
        <w:pStyle w:val="Prrafodelista"/>
        <w:numPr>
          <w:ilvl w:val="0"/>
          <w:numId w:val="3"/>
        </w:numPr>
        <w:spacing w:after="0" w:line="0" w:lineRule="atLeast"/>
        <w:rPr>
          <w:sz w:val="24"/>
          <w:szCs w:val="27"/>
        </w:rPr>
      </w:pPr>
      <w:r>
        <w:rPr>
          <w:sz w:val="24"/>
          <w:szCs w:val="27"/>
        </w:rPr>
        <w:t>10</w:t>
      </w:r>
      <w:r w:rsidR="00EB26D4" w:rsidRPr="00D70DCA">
        <w:rPr>
          <w:sz w:val="24"/>
          <w:szCs w:val="27"/>
        </w:rPr>
        <w:t xml:space="preserve"> barras de silicona.</w:t>
      </w:r>
    </w:p>
    <w:p w:rsidR="00EB26D4" w:rsidRPr="00D70DCA" w:rsidRDefault="00EB26D4" w:rsidP="00D70DCA">
      <w:pPr>
        <w:pStyle w:val="Prrafodelista"/>
        <w:numPr>
          <w:ilvl w:val="0"/>
          <w:numId w:val="3"/>
        </w:numPr>
        <w:spacing w:after="0" w:line="0" w:lineRule="atLeast"/>
        <w:rPr>
          <w:sz w:val="24"/>
          <w:szCs w:val="27"/>
        </w:rPr>
      </w:pPr>
      <w:r w:rsidRPr="00D70DCA">
        <w:rPr>
          <w:sz w:val="24"/>
          <w:szCs w:val="27"/>
        </w:rPr>
        <w:t>1 Block de papel lustre.</w:t>
      </w:r>
    </w:p>
    <w:p w:rsidR="00EB26D4" w:rsidRPr="00D70DCA" w:rsidRDefault="00EB26D4" w:rsidP="00D70DCA">
      <w:pPr>
        <w:pStyle w:val="Prrafodelista"/>
        <w:numPr>
          <w:ilvl w:val="0"/>
          <w:numId w:val="3"/>
        </w:numPr>
        <w:spacing w:after="0" w:line="0" w:lineRule="atLeast"/>
        <w:rPr>
          <w:sz w:val="24"/>
          <w:szCs w:val="27"/>
        </w:rPr>
      </w:pPr>
      <w:r w:rsidRPr="00D70DCA">
        <w:rPr>
          <w:sz w:val="24"/>
          <w:szCs w:val="27"/>
        </w:rPr>
        <w:t>1 Block de papel entretenido de 16 x 16 cms.</w:t>
      </w:r>
    </w:p>
    <w:p w:rsidR="00EB26D4" w:rsidRPr="00D70DCA" w:rsidRDefault="00EB26D4" w:rsidP="00D70DCA">
      <w:pPr>
        <w:pStyle w:val="Prrafodelista"/>
        <w:numPr>
          <w:ilvl w:val="0"/>
          <w:numId w:val="3"/>
        </w:numPr>
        <w:spacing w:after="0" w:line="0" w:lineRule="atLeast"/>
        <w:rPr>
          <w:sz w:val="24"/>
          <w:szCs w:val="27"/>
        </w:rPr>
      </w:pPr>
      <w:r w:rsidRPr="00D70DCA">
        <w:rPr>
          <w:sz w:val="24"/>
          <w:szCs w:val="27"/>
        </w:rPr>
        <w:t>1 Block de dibujo 1/8 Nº 99.</w:t>
      </w:r>
    </w:p>
    <w:p w:rsidR="00E518E3" w:rsidRDefault="00EB26D4" w:rsidP="00D70DCA">
      <w:pPr>
        <w:pStyle w:val="Prrafodelista"/>
        <w:numPr>
          <w:ilvl w:val="0"/>
          <w:numId w:val="3"/>
        </w:numPr>
        <w:spacing w:line="0" w:lineRule="atLeast"/>
        <w:rPr>
          <w:sz w:val="24"/>
          <w:szCs w:val="27"/>
        </w:rPr>
      </w:pPr>
      <w:r w:rsidRPr="00D70DCA">
        <w:rPr>
          <w:sz w:val="24"/>
          <w:szCs w:val="27"/>
        </w:rPr>
        <w:t>1 carpeta con accoclips color a elección</w:t>
      </w:r>
      <w:r w:rsidR="00E518E3">
        <w:rPr>
          <w:sz w:val="24"/>
          <w:szCs w:val="27"/>
        </w:rPr>
        <w:t>.</w:t>
      </w:r>
    </w:p>
    <w:p w:rsidR="00E518E3" w:rsidRDefault="00E518E3" w:rsidP="00D70DCA">
      <w:pPr>
        <w:pStyle w:val="Prrafodelista"/>
        <w:numPr>
          <w:ilvl w:val="0"/>
          <w:numId w:val="3"/>
        </w:numPr>
        <w:spacing w:line="0" w:lineRule="atLeast"/>
        <w:rPr>
          <w:sz w:val="24"/>
          <w:szCs w:val="27"/>
        </w:rPr>
      </w:pPr>
      <w:r>
        <w:rPr>
          <w:sz w:val="24"/>
          <w:szCs w:val="27"/>
        </w:rPr>
        <w:t xml:space="preserve">1 carpeta tipo sobre color a elección. </w:t>
      </w:r>
    </w:p>
    <w:p w:rsidR="00EB26D4" w:rsidRPr="00D70DCA" w:rsidRDefault="00E518E3" w:rsidP="00D70DCA">
      <w:pPr>
        <w:pStyle w:val="Prrafodelista"/>
        <w:numPr>
          <w:ilvl w:val="0"/>
          <w:numId w:val="3"/>
        </w:numPr>
        <w:spacing w:line="0" w:lineRule="atLeast"/>
        <w:rPr>
          <w:sz w:val="24"/>
          <w:szCs w:val="27"/>
        </w:rPr>
      </w:pPr>
      <w:r>
        <w:rPr>
          <w:sz w:val="24"/>
          <w:szCs w:val="27"/>
        </w:rPr>
        <w:t>15 fundas tamaño carta.</w:t>
      </w:r>
    </w:p>
    <w:p w:rsidR="00EB26D4" w:rsidRDefault="00EB26D4" w:rsidP="00D70DCA">
      <w:pPr>
        <w:pStyle w:val="Prrafodelista"/>
        <w:numPr>
          <w:ilvl w:val="0"/>
          <w:numId w:val="3"/>
        </w:numPr>
        <w:spacing w:line="240" w:lineRule="auto"/>
        <w:rPr>
          <w:sz w:val="24"/>
          <w:szCs w:val="27"/>
        </w:rPr>
      </w:pPr>
      <w:r w:rsidRPr="00D70DCA">
        <w:rPr>
          <w:sz w:val="24"/>
          <w:szCs w:val="27"/>
        </w:rPr>
        <w:t>1 libro de cuentos, por ejemplo, de historietas recetas, cuerpo humano, leyenda, mitos, poemas, flora y fauna, (no para pintar y no tradicional).</w:t>
      </w:r>
    </w:p>
    <w:p w:rsidR="00E518E3" w:rsidRDefault="00E518E3" w:rsidP="00E518E3">
      <w:pPr>
        <w:pStyle w:val="Prrafodelista"/>
        <w:numPr>
          <w:ilvl w:val="0"/>
          <w:numId w:val="3"/>
        </w:numPr>
        <w:spacing w:line="240" w:lineRule="auto"/>
        <w:rPr>
          <w:sz w:val="24"/>
          <w:szCs w:val="27"/>
        </w:rPr>
      </w:pPr>
      <w:r>
        <w:rPr>
          <w:sz w:val="24"/>
          <w:szCs w:val="27"/>
        </w:rPr>
        <w:t>1 Resma de papel blanco tamaño carta 500 hojas.</w:t>
      </w:r>
    </w:p>
    <w:p w:rsidR="00E518E3" w:rsidRDefault="00E518E3" w:rsidP="00E518E3">
      <w:pPr>
        <w:pStyle w:val="Prrafodelista"/>
        <w:numPr>
          <w:ilvl w:val="0"/>
          <w:numId w:val="3"/>
        </w:numPr>
        <w:spacing w:line="240" w:lineRule="auto"/>
        <w:rPr>
          <w:sz w:val="24"/>
          <w:szCs w:val="27"/>
        </w:rPr>
      </w:pPr>
      <w:r>
        <w:rPr>
          <w:sz w:val="24"/>
          <w:szCs w:val="27"/>
        </w:rPr>
        <w:t>1 Resma de papel blanco tamaño oficio 500 hojas.</w:t>
      </w:r>
    </w:p>
    <w:p w:rsidR="00E518E3" w:rsidRDefault="00E518E3" w:rsidP="00E518E3">
      <w:pPr>
        <w:pStyle w:val="Prrafodelista"/>
        <w:numPr>
          <w:ilvl w:val="0"/>
          <w:numId w:val="3"/>
        </w:numPr>
        <w:spacing w:line="240" w:lineRule="auto"/>
        <w:rPr>
          <w:sz w:val="24"/>
          <w:szCs w:val="27"/>
        </w:rPr>
      </w:pPr>
      <w:r>
        <w:rPr>
          <w:sz w:val="24"/>
          <w:szCs w:val="27"/>
        </w:rPr>
        <w:t>1 cinta embalaje trasparente.</w:t>
      </w:r>
    </w:p>
    <w:p w:rsidR="00E518E3" w:rsidRDefault="00E518E3" w:rsidP="00E518E3">
      <w:pPr>
        <w:pStyle w:val="Prrafodelista"/>
        <w:numPr>
          <w:ilvl w:val="0"/>
          <w:numId w:val="3"/>
        </w:numPr>
        <w:spacing w:line="240" w:lineRule="auto"/>
        <w:rPr>
          <w:sz w:val="24"/>
          <w:szCs w:val="27"/>
        </w:rPr>
      </w:pPr>
      <w:r>
        <w:rPr>
          <w:sz w:val="24"/>
          <w:szCs w:val="27"/>
        </w:rPr>
        <w:t>1 cinta masking tape.</w:t>
      </w:r>
    </w:p>
    <w:p w:rsidR="00FB7FEF" w:rsidRPr="00E518E3" w:rsidRDefault="00E518E3" w:rsidP="00E518E3">
      <w:pPr>
        <w:pStyle w:val="Prrafodelista"/>
        <w:numPr>
          <w:ilvl w:val="0"/>
          <w:numId w:val="3"/>
        </w:numPr>
        <w:spacing w:line="240" w:lineRule="auto"/>
        <w:rPr>
          <w:sz w:val="24"/>
          <w:szCs w:val="27"/>
        </w:rPr>
      </w:pPr>
      <w:r>
        <w:rPr>
          <w:sz w:val="24"/>
          <w:szCs w:val="27"/>
        </w:rPr>
        <w:t>1 cinta doble contacto.</w:t>
      </w:r>
      <w:r>
        <w:rPr>
          <w:sz w:val="24"/>
          <w:szCs w:val="27"/>
        </w:rPr>
        <w:br/>
      </w:r>
    </w:p>
    <w:p w:rsidR="00EB26D4" w:rsidRPr="00D70DCA" w:rsidRDefault="00EB26D4" w:rsidP="00EB26D4">
      <w:pPr>
        <w:spacing w:after="0"/>
        <w:rPr>
          <w:b/>
          <w:sz w:val="24"/>
          <w:szCs w:val="27"/>
          <w:u w:val="single"/>
        </w:rPr>
      </w:pPr>
      <w:r w:rsidRPr="00D70DCA">
        <w:rPr>
          <w:b/>
          <w:sz w:val="24"/>
          <w:szCs w:val="27"/>
          <w:u w:val="single"/>
        </w:rPr>
        <w:t xml:space="preserve">MATERIALES DE ASEO: </w:t>
      </w:r>
    </w:p>
    <w:p w:rsidR="00EB26D4" w:rsidRPr="00EB26D4" w:rsidRDefault="00EB26D4" w:rsidP="00EB26D4">
      <w:pPr>
        <w:spacing w:after="0" w:line="240" w:lineRule="auto"/>
        <w:rPr>
          <w:sz w:val="24"/>
          <w:szCs w:val="27"/>
        </w:rPr>
      </w:pPr>
      <w:r w:rsidRPr="00EB26D4">
        <w:rPr>
          <w:sz w:val="24"/>
          <w:szCs w:val="27"/>
        </w:rPr>
        <w:t>1 desinfectante en aerosol, confort, (organizar con profesora).</w:t>
      </w:r>
    </w:p>
    <w:p w:rsidR="00EB26D4" w:rsidRPr="00EB26D4" w:rsidRDefault="00EB26D4" w:rsidP="00EB26D4">
      <w:pPr>
        <w:spacing w:after="0" w:line="240" w:lineRule="auto"/>
        <w:rPr>
          <w:sz w:val="24"/>
          <w:szCs w:val="27"/>
        </w:rPr>
      </w:pPr>
      <w:r w:rsidRPr="00EB26D4">
        <w:rPr>
          <w:sz w:val="24"/>
          <w:szCs w:val="27"/>
        </w:rPr>
        <w:t xml:space="preserve">Para la clase de </w:t>
      </w:r>
      <w:r w:rsidRPr="00EB26D4">
        <w:rPr>
          <w:b/>
          <w:sz w:val="24"/>
          <w:szCs w:val="27"/>
        </w:rPr>
        <w:t>Educación física</w:t>
      </w:r>
      <w:r w:rsidRPr="00EB26D4">
        <w:rPr>
          <w:sz w:val="24"/>
          <w:szCs w:val="27"/>
        </w:rPr>
        <w:t xml:space="preserve"> los estudiantes deberán usar uniforme de Educación Física (buzo institucional) y deberán traer bolso con útiles de aseo polera recambio, toalla, jabón y desodorante (organizar con profesor).</w:t>
      </w:r>
      <w:r w:rsidR="00D70DCA">
        <w:rPr>
          <w:sz w:val="24"/>
          <w:szCs w:val="27"/>
        </w:rPr>
        <w:br/>
      </w:r>
    </w:p>
    <w:p w:rsidR="00EB26D4" w:rsidRPr="00D70DCA" w:rsidRDefault="00EB26D4" w:rsidP="00EB26D4">
      <w:pPr>
        <w:spacing w:after="0"/>
        <w:rPr>
          <w:b/>
          <w:sz w:val="24"/>
          <w:szCs w:val="27"/>
          <w:u w:val="single"/>
        </w:rPr>
      </w:pPr>
      <w:r w:rsidRPr="00D70DCA">
        <w:rPr>
          <w:b/>
          <w:sz w:val="24"/>
          <w:szCs w:val="27"/>
          <w:u w:val="single"/>
        </w:rPr>
        <w:t xml:space="preserve">MATERIALES DE USO DIARIO: </w:t>
      </w:r>
    </w:p>
    <w:p w:rsidR="00495A5F" w:rsidRDefault="00EB26D4" w:rsidP="00EB26D4">
      <w:pPr>
        <w:spacing w:after="0"/>
        <w:rPr>
          <w:sz w:val="24"/>
          <w:szCs w:val="27"/>
        </w:rPr>
      </w:pPr>
      <w:r w:rsidRPr="00EB26D4">
        <w:rPr>
          <w:sz w:val="24"/>
          <w:szCs w:val="27"/>
        </w:rPr>
        <w:t>Estuche que contenga: lápiz bicolor, lápiz mina, lápices de colores, regla de 20 cms, tijeras punta roma, goma de borrar y pegamento en barra.</w:t>
      </w:r>
    </w:p>
    <w:p w:rsidR="00D70DCA" w:rsidRDefault="00E518E3" w:rsidP="00EB26D4">
      <w:pPr>
        <w:spacing w:after="0"/>
        <w:rPr>
          <w:sz w:val="24"/>
          <w:szCs w:val="27"/>
        </w:rPr>
      </w:pPr>
      <w:r>
        <w:rPr>
          <w:b/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0C3572" wp14:editId="556B2B9B">
                <wp:simplePos x="0" y="0"/>
                <wp:positionH relativeFrom="margin">
                  <wp:posOffset>3444240</wp:posOffset>
                </wp:positionH>
                <wp:positionV relativeFrom="paragraph">
                  <wp:posOffset>165100</wp:posOffset>
                </wp:positionV>
                <wp:extent cx="2114550" cy="1447800"/>
                <wp:effectExtent l="0" t="0" r="19050" b="19050"/>
                <wp:wrapNone/>
                <wp:docPr id="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8E3" w:rsidRDefault="00D70DCA" w:rsidP="00D70DCA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E71C4">
                              <w:rPr>
                                <w:b/>
                                <w:u w:val="single"/>
                              </w:rPr>
                              <w:t>Hábitos de alimentación</w:t>
                            </w:r>
                          </w:p>
                          <w:p w:rsidR="00D70DCA" w:rsidRDefault="00D70DCA" w:rsidP="00E518E3">
                            <w:pPr>
                              <w:spacing w:after="0"/>
                            </w:pPr>
                            <w:r>
                              <w:br/>
                              <w:t xml:space="preserve">- </w:t>
                            </w:r>
                            <w:r w:rsidR="00F55A8B">
                              <w:t xml:space="preserve">1 Bolsa de género para colación </w:t>
                            </w:r>
                            <w:r w:rsidR="00E518E3">
                              <w:br/>
                              <w:t xml:space="preserve">   </w:t>
                            </w:r>
                            <w:r w:rsidR="00F55A8B">
                              <w:t>saludable.</w:t>
                            </w:r>
                            <w:r>
                              <w:br/>
                              <w:t>-</w:t>
                            </w:r>
                            <w:r w:rsidR="00E518E3">
                              <w:t xml:space="preserve"> </w:t>
                            </w:r>
                            <w:r>
                              <w:t>1 individual degenero.</w:t>
                            </w:r>
                          </w:p>
                          <w:p w:rsidR="00D70DCA" w:rsidRPr="00E518E3" w:rsidRDefault="00E518E3" w:rsidP="00E518E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-</w:t>
                            </w:r>
                            <w:r w:rsidRPr="00E518E3">
                              <w:rPr>
                                <w:color w:val="000000" w:themeColor="text1"/>
                              </w:rPr>
                              <w:t xml:space="preserve">Minuta saludable durante todo 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  <w:t xml:space="preserve">  </w:t>
                            </w:r>
                            <w:r w:rsidRPr="00E518E3">
                              <w:rPr>
                                <w:color w:val="000000" w:themeColor="text1"/>
                              </w:rPr>
                              <w:t>el año.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271.2pt;margin-top:13pt;width:166.5pt;height:11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11wkwIAAMEFAAAOAAAAZHJzL2Uyb0RvYy54bWysVNtuGjEQfa/Uf7D83ixQcinKElGiVJWi&#10;JCqp8my8dljV63FtA0u/vsdeICSNVKXqy+7Yc2Y8c+ZyftE2hq2UDzXZkvePepwpK6mq7WPJv99f&#10;fTjjLERhK2HIqpJvVOAX4/fvztdupAa0IFMpz+DEhtHalXwRoxsVRZAL1YhwRE5ZKDX5RkQc/WNR&#10;ebGG98YUg17vpFiTr5wnqULA7WWn5OPsX2sl463WQUVmSo7YYv76/J2nbzE+F6NHL9yiltswxD9E&#10;0Yja4tG9q0sRBVv6+g9XTS09BdLxSFJTkNa1VDkHZNPvvchmthBO5VxATnB7msL/cytvVnee1VXJ&#10;TzizokGJpktReWKVYlG1kVg/kbR2YQTszAEd28/Uoti7+4DLlHurfZP+yIpBD7o3e4rhiUlcDvr9&#10;4fExVBK6/nB4etbLRSiezJ0P8YuihiWh5B41zNSK1XWICAXQHSS9FsjU1VVtTD6kvlFT49lKoOIm&#10;5iBh8QxlLFsj4Y+I428eYvuKB/gzNlmq3GHbsBJFHRVZihujEsbYb0qD4czIKzEKKZXdx5nRCaWR&#10;0VsMt/inqN5i3OUBi/wy2bg3bmpLvmPpObXVjx0xusOjMAd5JzG28za31r5T5lRt0ECeujkMTl7V&#10;KPK1CPFOeAweGgPLJN7iow2hSLSVOFuQ//XafcJjHqDlbI1BLnn4uRRecWa+WkzKJ3RZmvx8GB6f&#10;DnDwh5r5ocYumymhc/pYW05mMeGj2YnaU/OAnTNJr0IlrMTbJY87cRq79YKdJdVkkkGYdSfitZ05&#10;mVwnllML37cPwrttn6dhu6HdyIvRi3bvsMnS0mQZSdd5FhLPHatb/rEn8ohsd1paRIfnjHravOPf&#10;AAAA//8DAFBLAwQUAAYACAAAACEAUFVvt98AAAAKAQAADwAAAGRycy9kb3ducmV2LnhtbEyPTUvD&#10;QBCG74L/YRnBi9iNIYklZlNEkKKXYqvgcZsds6HZ2bC7beO/dzzpcd55eD+a1exGccIQB08K7hYZ&#10;CKTOm4F6Be+759sliJg0GT16QgXfGGHVXl40ujb+TG942qZesAnFWiuwKU21lLGz6HRc+AmJf18+&#10;OJ34DL00QZ/Z3I0yz7JKOj0QJ1g94ZPF7rA9OgU05yFV9jXu/LQ+vKw3+Ln5uFHq+mp+fACRcE5/&#10;MPzW5+rQcqe9P5KJYlRQFnnBqIK84k0MLO9LFvYslEUGsm3k/wntDwAAAP//AwBQSwECLQAUAAYA&#10;CAAAACEAtoM4kv4AAADhAQAAEwAAAAAAAAAAAAAAAAAAAAAAW0NvbnRlbnRfVHlwZXNdLnhtbFBL&#10;AQItABQABgAIAAAAIQA4/SH/1gAAAJQBAAALAAAAAAAAAAAAAAAAAC8BAABfcmVscy8ucmVsc1BL&#10;AQItABQABgAIAAAAIQAQ311wkwIAAMEFAAAOAAAAAAAAAAAAAAAAAC4CAABkcnMvZTJvRG9jLnht&#10;bFBLAQItABQABgAIAAAAIQBQVW+33wAAAAoBAAAPAAAAAAAAAAAAAAAAAO0EAABkcnMvZG93bnJl&#10;di54bWxQSwUGAAAAAAQABADzAAAA+QUAAAAA&#10;" fillcolor="white [3201]" strokecolor="black [3213]" strokeweight=".5pt">
                <v:textbox>
                  <w:txbxContent>
                    <w:p w:rsidR="00E518E3" w:rsidRDefault="00D70DCA" w:rsidP="00D70DCA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 w:rsidRPr="003E71C4">
                        <w:rPr>
                          <w:b/>
                          <w:u w:val="single"/>
                        </w:rPr>
                        <w:t>Hábitos de alimentación</w:t>
                      </w:r>
                    </w:p>
                    <w:p w:rsidR="00D70DCA" w:rsidRDefault="00D70DCA" w:rsidP="00E518E3">
                      <w:pPr>
                        <w:spacing w:after="0"/>
                      </w:pPr>
                      <w:r>
                        <w:br/>
                        <w:t xml:space="preserve">- </w:t>
                      </w:r>
                      <w:r w:rsidR="00F55A8B">
                        <w:t xml:space="preserve">1 Bolsa de género para colación </w:t>
                      </w:r>
                      <w:r w:rsidR="00E518E3">
                        <w:br/>
                        <w:t xml:space="preserve">   </w:t>
                      </w:r>
                      <w:r w:rsidR="00F55A8B">
                        <w:t>saludable.</w:t>
                      </w:r>
                      <w:r>
                        <w:br/>
                        <w:t>-</w:t>
                      </w:r>
                      <w:r w:rsidR="00E518E3">
                        <w:t xml:space="preserve"> </w:t>
                      </w:r>
                      <w:r>
                        <w:t>1 individual degenero.</w:t>
                      </w:r>
                    </w:p>
                    <w:p w:rsidR="00D70DCA" w:rsidRPr="00E518E3" w:rsidRDefault="00E518E3" w:rsidP="00E518E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-</w:t>
                      </w:r>
                      <w:r w:rsidRPr="00E518E3">
                        <w:rPr>
                          <w:color w:val="000000" w:themeColor="text1"/>
                        </w:rPr>
                        <w:t xml:space="preserve">Minuta saludable durante todo </w:t>
                      </w:r>
                      <w:r>
                        <w:rPr>
                          <w:color w:val="000000" w:themeColor="text1"/>
                        </w:rPr>
                        <w:br/>
                        <w:t xml:space="preserve">  </w:t>
                      </w:r>
                      <w:r w:rsidRPr="00E518E3">
                        <w:rPr>
                          <w:color w:val="000000" w:themeColor="text1"/>
                        </w:rPr>
                        <w:t>el año.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3A8F5" wp14:editId="0965B638">
                <wp:simplePos x="0" y="0"/>
                <wp:positionH relativeFrom="column">
                  <wp:posOffset>15241</wp:posOffset>
                </wp:positionH>
                <wp:positionV relativeFrom="paragraph">
                  <wp:posOffset>165100</wp:posOffset>
                </wp:positionV>
                <wp:extent cx="2400300" cy="13335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333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0DCA" w:rsidRPr="00D70DCA" w:rsidRDefault="00D70DCA" w:rsidP="00D70DCA">
                            <w:pPr>
                              <w:spacing w:after="200" w:line="276" w:lineRule="auto"/>
                              <w:jc w:val="center"/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 xml:space="preserve">Uniforme </w:t>
                            </w:r>
                            <w:r w:rsidRPr="00D70DCA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Escolar</w:t>
                            </w:r>
                          </w:p>
                          <w:p w:rsidR="00D70DCA" w:rsidRPr="00D70DCA" w:rsidRDefault="00D70DCA" w:rsidP="00D70DCA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- </w:t>
                            </w:r>
                            <w:r w:rsidRPr="00D70DCA">
                              <w:rPr>
                                <w:color w:val="000000" w:themeColor="text1"/>
                              </w:rPr>
                              <w:t>Uniforme institucional</w:t>
                            </w:r>
                            <w:r w:rsidR="00E518E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(jumper, </w:t>
                            </w:r>
                            <w:r w:rsidR="00E518E3">
                              <w:rPr>
                                <w:color w:val="000000" w:themeColor="text1"/>
                              </w:rPr>
                              <w:br/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</w:rPr>
                              <w:t>pantalón gris)</w:t>
                            </w:r>
                            <w:r w:rsidR="00E518E3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D70DCA" w:rsidRPr="00D70DCA" w:rsidRDefault="00D70DCA" w:rsidP="00D70DCA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- </w:t>
                            </w:r>
                            <w:r w:rsidRPr="00D70DCA">
                              <w:rPr>
                                <w:color w:val="000000" w:themeColor="text1"/>
                              </w:rPr>
                              <w:t>Buzo institucional</w:t>
                            </w:r>
                            <w:r w:rsidR="00E518E3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D70DCA" w:rsidRPr="00D70DCA" w:rsidRDefault="00D70DCA" w:rsidP="00D70DCA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- </w:t>
                            </w:r>
                            <w:r w:rsidR="00E518E3">
                              <w:rPr>
                                <w:color w:val="000000" w:themeColor="text1"/>
                              </w:rPr>
                              <w:t>Polera de buzo institucional.</w:t>
                            </w:r>
                            <w:r w:rsidR="00D8243C">
                              <w:rPr>
                                <w:color w:val="000000" w:themeColor="text1"/>
                              </w:rPr>
                              <w:br/>
                              <w:t>-</w:t>
                            </w:r>
                            <w:r w:rsidR="00E518E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D8243C" w:rsidRPr="00F13201">
                              <w:rPr>
                                <w:color w:val="000000" w:themeColor="text1"/>
                              </w:rPr>
                              <w:t>Zapatillas negras</w:t>
                            </w:r>
                            <w:r w:rsidR="00E518E3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D70DCA" w:rsidRPr="00D70DCA" w:rsidRDefault="00D70DCA" w:rsidP="00D70DCA">
                            <w:pPr>
                              <w:spacing w:after="0"/>
                              <w:ind w:left="360"/>
                            </w:pPr>
                            <w:r>
                              <w:t>Zapatillas negras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8" style="position:absolute;margin-left:1.2pt;margin-top:13pt;width:189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/0SoQIAAMEFAAAOAAAAZHJzL2Uyb0RvYy54bWysVNtu2zAMfR+wfxD0vtrOZZegThG06DCg&#10;aIu2Q58VWYoFyKImKbGzv9m37MdGyY7TdsUGDHuRRZE8JI9Jnp51jSY74bwCU9LiJKdEGA6VMpuS&#10;fn24fPeREh+YqZgGI0q6F56eLd++OW3tQkygBl0JRxDE+EVrS1qHYBdZ5nktGuZPwAqDSgmuYQFF&#10;t8kqx1pEb3Q2yfP3WQuusg648B5fL3olXSZ8KQUPN1J6EYguKeYW0unSuY5ntjxli41jtlZ8SIP9&#10;QxYNUwaDjlAXLDCydeo3qEZxBx5kOOHQZCCl4iLVgNUU+Ytq7mtmRaoFyfF2pMn/P1h+vbt1RFUl&#10;nVNiWIO/aE7ukLafP8xmqyES1Fq/QLt7e+sGyeM1VttJ18Qv1kG6ROp+JFV0gXB8nMzyfJoj9xx1&#10;xXQ6naOAONnR3TofPgtoSLyU1GH4RCbbXfnQmx5MYjQPWlWXSuskxE4R59qRHcN/vN4UA/gzK23+&#10;5hi6Vxwxx+iZRQb6mtMt7LWIeNrcCYnkxSpTwqltj8kwzoUJRa+qWSX6HJGAkYLRIxGSACOyxOpG&#10;7AHgeaEH7J6ewT66itT1o3P+p8R659EjRQYTRudGGXCvAWisaojc2x9I6qmJLIVu3aXGmkTL+LKG&#10;ao/N5qCfQm/5pcIffsV8uGUOxw6bBFdJuMFDamhLCsONkhrc99feoz1OA2opaXGMS+q/bZkTlOgv&#10;BufkUzGbxblPwmz+YYKCe6pZP9WYbXMO2EUFLi3L0zXaB324SgfNI26cVYyKKmY4xi4pD+4gnId+&#10;veDO4mK1SmY465aFK3NveQSPPMeGfugembND1wccmGs4jDxbvGj+3jZ6GlhtA0iVJuPI6/AHcE+k&#10;Vhp2WlxET+Vkddy8y18AAAD//wMAUEsDBBQABgAIAAAAIQDvFN5q2gAAAAgBAAAPAAAAZHJzL2Rv&#10;d25yZXYueG1sTE/LTsMwELwj8Q/WInGjNikKVYhT8RAgeqPQnrfxkkTE6yh228DXs5zgtJqHZmfK&#10;5eR7daAxdoEtXM4MKOI6uI4bC+9vjxcLUDEhO+wDk4UvirCsTk9KLFw48isd1qlREsKxQAttSkOh&#10;daxb8hhnYSAW7SOMHpPAsdFuxKOE+15nxuTaY8fyocWB7luqP9d7b8Gv+G7YPBv0Wf7yHX39dP3Q&#10;ba09P5tub0AlmtKfGX7rS3WopNMu7NlF1VvIrsQoJ5dFIs8XRoidEHNhdFXq/wOqHwAAAP//AwBQ&#10;SwECLQAUAAYACAAAACEAtoM4kv4AAADhAQAAEwAAAAAAAAAAAAAAAAAAAAAAW0NvbnRlbnRfVHlw&#10;ZXNdLnhtbFBLAQItABQABgAIAAAAIQA4/SH/1gAAAJQBAAALAAAAAAAAAAAAAAAAAC8BAABfcmVs&#10;cy8ucmVsc1BLAQItABQABgAIAAAAIQAOi/0SoQIAAMEFAAAOAAAAAAAAAAAAAAAAAC4CAABkcnMv&#10;ZTJvRG9jLnhtbFBLAQItABQABgAIAAAAIQDvFN5q2gAAAAgBAAAPAAAAAAAAAAAAAAAAAPsEAABk&#10;cnMvZG93bnJldi54bWxQSwUGAAAAAAQABADzAAAAAgYAAAAA&#10;" fillcolor="white [3212]" strokecolor="black [3213]" strokeweight="1pt">
                <v:textbox>
                  <w:txbxContent>
                    <w:p w:rsidR="00D70DCA" w:rsidRPr="00D70DCA" w:rsidRDefault="00D70DCA" w:rsidP="00D70DCA">
                      <w:pPr>
                        <w:spacing w:after="200" w:line="276" w:lineRule="auto"/>
                        <w:jc w:val="center"/>
                        <w:rPr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b/>
                          <w:color w:val="000000" w:themeColor="text1"/>
                          <w:u w:val="single"/>
                        </w:rPr>
                        <w:t xml:space="preserve">Uniforme </w:t>
                      </w:r>
                      <w:r w:rsidRPr="00D70DCA">
                        <w:rPr>
                          <w:b/>
                          <w:color w:val="000000" w:themeColor="text1"/>
                          <w:u w:val="single"/>
                        </w:rPr>
                        <w:t>Escolar</w:t>
                      </w:r>
                    </w:p>
                    <w:p w:rsidR="00D70DCA" w:rsidRPr="00D70DCA" w:rsidRDefault="00D70DCA" w:rsidP="00D70DCA">
                      <w:pPr>
                        <w:spacing w:after="0"/>
                        <w:ind w:left="36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- </w:t>
                      </w:r>
                      <w:r w:rsidRPr="00D70DCA">
                        <w:rPr>
                          <w:color w:val="000000" w:themeColor="text1"/>
                        </w:rPr>
                        <w:t>Uniforme institucional</w:t>
                      </w:r>
                      <w:r w:rsidR="00E518E3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 (jumper, </w:t>
                      </w:r>
                      <w:r w:rsidR="00E518E3">
                        <w:rPr>
                          <w:color w:val="000000" w:themeColor="text1"/>
                        </w:rPr>
                        <w:br/>
                        <w:t xml:space="preserve">  </w:t>
                      </w:r>
                      <w:r>
                        <w:rPr>
                          <w:color w:val="000000" w:themeColor="text1"/>
                        </w:rPr>
                        <w:t>pantalón gris)</w:t>
                      </w:r>
                      <w:r w:rsidR="00E518E3">
                        <w:rPr>
                          <w:color w:val="000000" w:themeColor="text1"/>
                        </w:rPr>
                        <w:t>.</w:t>
                      </w:r>
                    </w:p>
                    <w:p w:rsidR="00D70DCA" w:rsidRPr="00D70DCA" w:rsidRDefault="00D70DCA" w:rsidP="00D70DCA">
                      <w:pPr>
                        <w:spacing w:after="0"/>
                        <w:ind w:left="36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- </w:t>
                      </w:r>
                      <w:r w:rsidRPr="00D70DCA">
                        <w:rPr>
                          <w:color w:val="000000" w:themeColor="text1"/>
                        </w:rPr>
                        <w:t>Buzo institucional</w:t>
                      </w:r>
                      <w:r w:rsidR="00E518E3">
                        <w:rPr>
                          <w:color w:val="000000" w:themeColor="text1"/>
                        </w:rPr>
                        <w:t>.</w:t>
                      </w:r>
                    </w:p>
                    <w:p w:rsidR="00D70DCA" w:rsidRPr="00D70DCA" w:rsidRDefault="00D70DCA" w:rsidP="00D70DCA">
                      <w:pPr>
                        <w:spacing w:after="0"/>
                        <w:ind w:left="36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- </w:t>
                      </w:r>
                      <w:r w:rsidR="00E518E3">
                        <w:rPr>
                          <w:color w:val="000000" w:themeColor="text1"/>
                        </w:rPr>
                        <w:t>Polera de buzo institucional.</w:t>
                      </w:r>
                      <w:r w:rsidR="00D8243C">
                        <w:rPr>
                          <w:color w:val="000000" w:themeColor="text1"/>
                        </w:rPr>
                        <w:br/>
                        <w:t>-</w:t>
                      </w:r>
                      <w:r w:rsidR="00E518E3">
                        <w:rPr>
                          <w:color w:val="000000" w:themeColor="text1"/>
                        </w:rPr>
                        <w:t xml:space="preserve"> </w:t>
                      </w:r>
                      <w:r w:rsidR="00D8243C" w:rsidRPr="00F13201">
                        <w:rPr>
                          <w:color w:val="000000" w:themeColor="text1"/>
                        </w:rPr>
                        <w:t>Zapatillas negras</w:t>
                      </w:r>
                      <w:r w:rsidR="00E518E3">
                        <w:rPr>
                          <w:color w:val="000000" w:themeColor="text1"/>
                        </w:rPr>
                        <w:t>.</w:t>
                      </w:r>
                    </w:p>
                    <w:p w:rsidR="00D70DCA" w:rsidRPr="00D70DCA" w:rsidRDefault="00D70DCA" w:rsidP="00D70DCA">
                      <w:pPr>
                        <w:spacing w:after="0"/>
                        <w:ind w:left="360"/>
                      </w:pPr>
                      <w:r>
                        <w:t>Zapatillas negras</w:t>
                      </w:r>
                    </w:p>
                  </w:txbxContent>
                </v:textbox>
              </v:rect>
            </w:pict>
          </mc:Fallback>
        </mc:AlternateContent>
      </w:r>
    </w:p>
    <w:p w:rsidR="00EB26D4" w:rsidRPr="00B6046D" w:rsidRDefault="00EB26D4" w:rsidP="00D70DCA">
      <w:pPr>
        <w:pStyle w:val="Prrafodelista"/>
        <w:spacing w:after="200" w:line="276" w:lineRule="auto"/>
      </w:pPr>
      <w:r>
        <w:t xml:space="preserve"> </w:t>
      </w:r>
    </w:p>
    <w:p w:rsidR="00EB26D4" w:rsidRPr="00EB26D4" w:rsidRDefault="00EB26D4">
      <w:pPr>
        <w:rPr>
          <w:sz w:val="20"/>
        </w:rPr>
      </w:pPr>
    </w:p>
    <w:sectPr w:rsidR="00EB26D4" w:rsidRPr="00EB26D4" w:rsidSect="00E518E3">
      <w:pgSz w:w="12240" w:h="18720" w:code="14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00CB4"/>
    <w:multiLevelType w:val="hybridMultilevel"/>
    <w:tmpl w:val="C562FE2E"/>
    <w:lvl w:ilvl="0" w:tplc="3168F35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22091"/>
    <w:multiLevelType w:val="hybridMultilevel"/>
    <w:tmpl w:val="115655EA"/>
    <w:lvl w:ilvl="0" w:tplc="B980D7B6">
      <w:start w:val="4"/>
      <w:numFmt w:val="bullet"/>
      <w:lvlText w:val=""/>
      <w:lvlJc w:val="left"/>
      <w:pPr>
        <w:ind w:left="456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2">
    <w:nsid w:val="4B525646"/>
    <w:multiLevelType w:val="hybridMultilevel"/>
    <w:tmpl w:val="8D66F0C2"/>
    <w:lvl w:ilvl="0" w:tplc="2B662E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9C5849"/>
    <w:multiLevelType w:val="hybridMultilevel"/>
    <w:tmpl w:val="B55AAF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D4"/>
    <w:rsid w:val="00015477"/>
    <w:rsid w:val="001203DF"/>
    <w:rsid w:val="00457087"/>
    <w:rsid w:val="00495A5F"/>
    <w:rsid w:val="004F24C9"/>
    <w:rsid w:val="008A107C"/>
    <w:rsid w:val="00A26775"/>
    <w:rsid w:val="00BE630D"/>
    <w:rsid w:val="00D33E7C"/>
    <w:rsid w:val="00D70DCA"/>
    <w:rsid w:val="00D8243C"/>
    <w:rsid w:val="00DE65C0"/>
    <w:rsid w:val="00E518E3"/>
    <w:rsid w:val="00EB26D4"/>
    <w:rsid w:val="00F07F35"/>
    <w:rsid w:val="00F15761"/>
    <w:rsid w:val="00F55A8B"/>
    <w:rsid w:val="00FB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6D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26D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B26D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15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5477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6D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26D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B26D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15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5477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PC22</cp:lastModifiedBy>
  <cp:revision>20</cp:revision>
  <dcterms:created xsi:type="dcterms:W3CDTF">2022-01-10T13:53:00Z</dcterms:created>
  <dcterms:modified xsi:type="dcterms:W3CDTF">2023-11-13T14:39:00Z</dcterms:modified>
</cp:coreProperties>
</file>